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7" w:rsidRPr="000F4AA7" w:rsidRDefault="00E87036" w:rsidP="00C13BB7">
      <w:pPr>
        <w:pStyle w:val="Textoindependiente"/>
        <w:rPr>
          <w:b w:val="0"/>
          <w:sz w:val="20"/>
          <w:lang w:val="es-CL"/>
        </w:rPr>
      </w:pPr>
      <w:r w:rsidRPr="000F4AA7">
        <w:rPr>
          <w:rFonts w:eastAsia="Times New Roman" w:cs="Times New Roman"/>
          <w:sz w:val="24"/>
          <w:szCs w:val="24"/>
          <w:lang w:val="es-CL" w:eastAsia="es-ES_tradnl"/>
        </w:rPr>
        <w:t xml:space="preserve">                   </w:t>
      </w:r>
      <w:r w:rsidR="00130A6C" w:rsidRPr="000F4AA7">
        <w:rPr>
          <w:u w:val="single"/>
          <w:lang w:val="es-CL"/>
        </w:rPr>
        <w:t xml:space="preserve">LISTA DE ÚTILES </w:t>
      </w:r>
      <w:r w:rsidR="000F3FEF">
        <w:rPr>
          <w:u w:val="single"/>
          <w:lang w:val="es-CL"/>
        </w:rPr>
        <w:t xml:space="preserve"> 2</w:t>
      </w:r>
      <w:r w:rsidR="009220E9">
        <w:rPr>
          <w:u w:val="single"/>
          <w:lang w:val="es-CL"/>
        </w:rPr>
        <w:t xml:space="preserve">° AÑO Medio </w:t>
      </w:r>
      <w:r w:rsidR="00115448" w:rsidRPr="000F4AA7">
        <w:rPr>
          <w:u w:val="single"/>
          <w:lang w:val="es-CL"/>
        </w:rPr>
        <w:t>20</w:t>
      </w:r>
      <w:r w:rsidR="00C13BB7" w:rsidRPr="000F4AA7">
        <w:rPr>
          <w:u w:val="single"/>
          <w:lang w:val="es-CL"/>
        </w:rPr>
        <w:t>20</w:t>
      </w:r>
      <w:r w:rsidRPr="000F4AA7">
        <w:rPr>
          <w:u w:val="single"/>
          <w:lang w:val="es-CL"/>
        </w:rPr>
        <w:t>.</w:t>
      </w:r>
      <w:r w:rsidR="009220E9">
        <w:rPr>
          <w:u w:val="single"/>
          <w:lang w:val="es-CL"/>
        </w:rPr>
        <w:t xml:space="preserve"> </w:t>
      </w:r>
    </w:p>
    <w:p w:rsidR="00A52897" w:rsidRPr="000F4AA7" w:rsidRDefault="00301638">
      <w:pPr>
        <w:pStyle w:val="Cuadrculamedia1-nfasis21"/>
        <w:numPr>
          <w:ilvl w:val="0"/>
          <w:numId w:val="11"/>
        </w:numPr>
        <w:tabs>
          <w:tab w:val="left" w:pos="942"/>
        </w:tabs>
        <w:spacing w:line="259" w:lineRule="auto"/>
        <w:ind w:right="357"/>
        <w:rPr>
          <w:b/>
          <w:lang w:val="es-CL"/>
        </w:rPr>
      </w:pPr>
      <w:r w:rsidRPr="000F4AA7">
        <w:rPr>
          <w:b/>
          <w:lang w:val="es-CL"/>
        </w:rPr>
        <w:t>Algunos materiales se solicitarán en el transcurso del año por medio de la lib</w:t>
      </w:r>
      <w:r w:rsidR="009F449F" w:rsidRPr="000F4AA7">
        <w:rPr>
          <w:b/>
          <w:lang w:val="es-CL"/>
        </w:rPr>
        <w:t>reta de comunicaciones. Esto será</w:t>
      </w:r>
      <w:r w:rsidRPr="000F4AA7">
        <w:rPr>
          <w:b/>
          <w:lang w:val="es-CL"/>
        </w:rPr>
        <w:t xml:space="preserve"> de acuerdo a las necesidades de cada</w:t>
      </w:r>
      <w:r w:rsidRPr="000F4AA7">
        <w:rPr>
          <w:b/>
          <w:spacing w:val="-31"/>
          <w:lang w:val="es-CL"/>
        </w:rPr>
        <w:t xml:space="preserve"> </w:t>
      </w:r>
      <w:r w:rsidRPr="000F4AA7">
        <w:rPr>
          <w:b/>
          <w:lang w:val="es-CL"/>
        </w:rPr>
        <w:t>asignatura.</w:t>
      </w:r>
    </w:p>
    <w:p w:rsidR="00A52897" w:rsidRPr="000F4AA7" w:rsidRDefault="00A52897">
      <w:pPr>
        <w:spacing w:before="2" w:after="1"/>
        <w:rPr>
          <w:b/>
          <w:sz w:val="13"/>
          <w:lang w:val="es-CL"/>
        </w:rPr>
      </w:pPr>
    </w:p>
    <w:tbl>
      <w:tblPr>
        <w:tblW w:w="10338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2"/>
        <w:gridCol w:w="7966"/>
      </w:tblGrid>
      <w:tr w:rsidR="00A52897" w:rsidRPr="000F4AA7" w:rsidTr="0095548F">
        <w:trPr>
          <w:trHeight w:val="951"/>
        </w:trPr>
        <w:tc>
          <w:tcPr>
            <w:tcW w:w="2372" w:type="dxa"/>
          </w:tcPr>
          <w:p w:rsidR="00A52897" w:rsidRPr="000F4AA7" w:rsidRDefault="00A52897" w:rsidP="00852DFE">
            <w:pPr>
              <w:pStyle w:val="TableParagraph"/>
              <w:spacing w:before="2"/>
              <w:ind w:left="0" w:firstLine="0"/>
              <w:rPr>
                <w:b/>
                <w:lang w:val="es-CL"/>
              </w:rPr>
            </w:pPr>
          </w:p>
          <w:p w:rsidR="006E7C26" w:rsidRPr="000F4AA7" w:rsidRDefault="00301638" w:rsidP="00852DFE">
            <w:pPr>
              <w:pStyle w:val="TableParagraph"/>
              <w:spacing w:line="237" w:lineRule="auto"/>
              <w:ind w:left="102" w:right="84" w:firstLine="0"/>
              <w:rPr>
                <w:lang w:val="es-CL"/>
              </w:rPr>
            </w:pPr>
            <w:r w:rsidRPr="000F4AA7">
              <w:rPr>
                <w:lang w:val="es-CL"/>
              </w:rPr>
              <w:t>LENGUAJE</w:t>
            </w:r>
          </w:p>
          <w:p w:rsidR="00A52897" w:rsidRPr="000F4AA7" w:rsidRDefault="006E7C26" w:rsidP="00852DFE">
            <w:pPr>
              <w:pStyle w:val="TableParagraph"/>
              <w:spacing w:line="237" w:lineRule="auto"/>
              <w:ind w:left="102" w:right="84" w:firstLine="0"/>
              <w:rPr>
                <w:lang w:val="es-CL"/>
              </w:rPr>
            </w:pPr>
            <w:r w:rsidRPr="000F4AA7">
              <w:rPr>
                <w:lang w:val="es-CL"/>
              </w:rPr>
              <w:t xml:space="preserve"> Y COMUNICACIÓ</w:t>
            </w:r>
            <w:r w:rsidR="00301638" w:rsidRPr="000F4AA7">
              <w:rPr>
                <w:lang w:val="es-CL"/>
              </w:rPr>
              <w:t>N</w:t>
            </w:r>
          </w:p>
        </w:tc>
        <w:tc>
          <w:tcPr>
            <w:tcW w:w="7966" w:type="dxa"/>
          </w:tcPr>
          <w:p w:rsidR="00A52897" w:rsidRPr="000F4AA7" w:rsidRDefault="00A52897" w:rsidP="00995227">
            <w:pPr>
              <w:pStyle w:val="TableParagraph"/>
              <w:tabs>
                <w:tab w:val="left" w:pos="823"/>
                <w:tab w:val="left" w:pos="824"/>
              </w:tabs>
              <w:spacing w:line="268" w:lineRule="exact"/>
              <w:ind w:firstLine="0"/>
              <w:rPr>
                <w:lang w:val="es-CL"/>
              </w:rPr>
            </w:pPr>
          </w:p>
          <w:p w:rsidR="00C13BB7" w:rsidRPr="000F4AA7" w:rsidRDefault="00C817C1" w:rsidP="00C13BB7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1" w:line="267" w:lineRule="exact"/>
              <w:ind w:left="462" w:firstLine="0"/>
              <w:rPr>
                <w:lang w:val="es-CL"/>
              </w:rPr>
            </w:pPr>
            <w:r w:rsidRPr="000F4AA7">
              <w:rPr>
                <w:lang w:val="es-CL"/>
              </w:rPr>
              <w:t>1</w:t>
            </w:r>
            <w:r w:rsidR="006F23B4" w:rsidRPr="000F4AA7">
              <w:rPr>
                <w:lang w:val="es-CL"/>
              </w:rPr>
              <w:t xml:space="preserve"> </w:t>
            </w:r>
            <w:r w:rsidR="00B60924" w:rsidRPr="000F4AA7">
              <w:rPr>
                <w:lang w:val="es-CL"/>
              </w:rPr>
              <w:t xml:space="preserve">Cuaderno </w:t>
            </w:r>
            <w:r w:rsidR="000F4AA7" w:rsidRPr="000F4AA7">
              <w:rPr>
                <w:lang w:val="es-CL"/>
              </w:rPr>
              <w:t xml:space="preserve"> u</w:t>
            </w:r>
            <w:r w:rsidR="00846869" w:rsidRPr="000F4AA7">
              <w:rPr>
                <w:lang w:val="es-CL"/>
              </w:rPr>
              <w:t xml:space="preserve">niversitario cuadriculado 100 hojas </w:t>
            </w:r>
          </w:p>
          <w:p w:rsidR="00C817C1" w:rsidRPr="000F4AA7" w:rsidRDefault="000F4AA7" w:rsidP="00C13BB7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1" w:line="267" w:lineRule="exact"/>
              <w:ind w:left="462" w:firstLine="0"/>
              <w:rPr>
                <w:lang w:val="es-CL"/>
              </w:rPr>
            </w:pPr>
            <w:r w:rsidRPr="000F4AA7">
              <w:rPr>
                <w:lang w:val="es-CL"/>
              </w:rPr>
              <w:t>La lectura complementaria será avis</w:t>
            </w:r>
            <w:r w:rsidR="00C13BB7" w:rsidRPr="000F4AA7">
              <w:rPr>
                <w:lang w:val="es-CL"/>
              </w:rPr>
              <w:t>a</w:t>
            </w:r>
            <w:r w:rsidRPr="000F4AA7">
              <w:rPr>
                <w:lang w:val="es-CL"/>
              </w:rPr>
              <w:t>d</w:t>
            </w:r>
            <w:r w:rsidR="00C13BB7" w:rsidRPr="000F4AA7">
              <w:rPr>
                <w:lang w:val="es-CL"/>
              </w:rPr>
              <w:t>a en el mes de marzo</w:t>
            </w:r>
          </w:p>
          <w:p w:rsidR="007D254F" w:rsidRPr="000F4AA7" w:rsidRDefault="007D254F" w:rsidP="00EC0B02">
            <w:pPr>
              <w:pStyle w:val="TableParagraph"/>
              <w:tabs>
                <w:tab w:val="left" w:pos="823"/>
                <w:tab w:val="left" w:pos="824"/>
              </w:tabs>
              <w:spacing w:before="1" w:line="267" w:lineRule="exact"/>
              <w:ind w:left="462" w:firstLine="0"/>
              <w:rPr>
                <w:lang w:val="es-CL"/>
              </w:rPr>
            </w:pPr>
          </w:p>
        </w:tc>
      </w:tr>
      <w:tr w:rsidR="00A52897" w:rsidRPr="000F4AA7" w:rsidTr="000F4AA7">
        <w:trPr>
          <w:trHeight w:val="1562"/>
        </w:trPr>
        <w:tc>
          <w:tcPr>
            <w:tcW w:w="2372" w:type="dxa"/>
          </w:tcPr>
          <w:p w:rsidR="00A52897" w:rsidRPr="000F4AA7" w:rsidRDefault="00A52897" w:rsidP="00852DFE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:rsidR="00A52897" w:rsidRPr="000F4AA7" w:rsidRDefault="00301638" w:rsidP="00852DFE">
            <w:pPr>
              <w:pStyle w:val="TableParagraph"/>
              <w:ind w:left="102" w:firstLine="0"/>
              <w:rPr>
                <w:lang w:val="es-CL"/>
              </w:rPr>
            </w:pPr>
            <w:r w:rsidRPr="000F4AA7">
              <w:rPr>
                <w:lang w:val="es-CL"/>
              </w:rPr>
              <w:t>MATEMÁTICAS</w:t>
            </w:r>
          </w:p>
        </w:tc>
        <w:tc>
          <w:tcPr>
            <w:tcW w:w="7966" w:type="dxa"/>
          </w:tcPr>
          <w:p w:rsidR="00A52897" w:rsidRPr="000F4AA7" w:rsidRDefault="006E7C26" w:rsidP="00852DFE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line="265" w:lineRule="exact"/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>Cuaderno universitario</w:t>
            </w:r>
            <w:r w:rsidR="000F4AA7" w:rsidRPr="000F4AA7">
              <w:rPr>
                <w:lang w:val="es-CL"/>
              </w:rPr>
              <w:t xml:space="preserve"> cuadriculado de 100 hojas</w:t>
            </w:r>
          </w:p>
          <w:p w:rsidR="00115448" w:rsidRPr="000F4AA7" w:rsidRDefault="000F4AA7" w:rsidP="00852DFE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 xml:space="preserve">Transportador </w:t>
            </w:r>
          </w:p>
          <w:p w:rsidR="00115448" w:rsidRPr="000F4AA7" w:rsidRDefault="000F4AA7" w:rsidP="00852DFE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>Escuadra</w:t>
            </w:r>
          </w:p>
          <w:p w:rsidR="00115448" w:rsidRPr="000F4AA7" w:rsidRDefault="000F4AA7" w:rsidP="00852DFE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>Regla de 30 cm</w:t>
            </w:r>
          </w:p>
          <w:p w:rsidR="00846869" w:rsidRPr="000F4AA7" w:rsidRDefault="00C13BB7" w:rsidP="00852DFE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 xml:space="preserve">Calculadora </w:t>
            </w:r>
            <w:r w:rsidR="00490F83" w:rsidRPr="000F4AA7">
              <w:rPr>
                <w:lang w:val="es-CL"/>
              </w:rPr>
              <w:t>científica</w:t>
            </w:r>
          </w:p>
        </w:tc>
      </w:tr>
      <w:tr w:rsidR="00A52897" w:rsidRPr="000F4AA7" w:rsidTr="0095548F">
        <w:trPr>
          <w:trHeight w:val="929"/>
        </w:trPr>
        <w:tc>
          <w:tcPr>
            <w:tcW w:w="2372" w:type="dxa"/>
          </w:tcPr>
          <w:p w:rsidR="00A52897" w:rsidRPr="000F4AA7" w:rsidRDefault="00A52897" w:rsidP="00852DFE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:rsidR="00A52897" w:rsidRPr="000F4AA7" w:rsidRDefault="009220E9" w:rsidP="00852DFE">
            <w:pPr>
              <w:pStyle w:val="TableParagraph"/>
              <w:ind w:left="102" w:firstLine="0"/>
              <w:rPr>
                <w:lang w:val="es-CL"/>
              </w:rPr>
            </w:pPr>
            <w:r>
              <w:rPr>
                <w:lang w:val="es-CL"/>
              </w:rPr>
              <w:t>BIOLOGIA</w:t>
            </w:r>
          </w:p>
        </w:tc>
        <w:tc>
          <w:tcPr>
            <w:tcW w:w="7966" w:type="dxa"/>
          </w:tcPr>
          <w:p w:rsidR="005C0B07" w:rsidRPr="000F4AA7" w:rsidRDefault="005C0B07" w:rsidP="005C0B07">
            <w:pPr>
              <w:pStyle w:val="TableParagraph"/>
              <w:tabs>
                <w:tab w:val="left" w:pos="823"/>
                <w:tab w:val="left" w:pos="824"/>
              </w:tabs>
              <w:spacing w:line="265" w:lineRule="exact"/>
              <w:ind w:firstLine="0"/>
              <w:rPr>
                <w:lang w:val="es-CL"/>
              </w:rPr>
            </w:pPr>
          </w:p>
          <w:p w:rsidR="00A52897" w:rsidRPr="000F4AA7" w:rsidRDefault="0095548F" w:rsidP="00852DFE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265" w:lineRule="exact"/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>1 cuaderno universitario de 100 hojas</w:t>
            </w:r>
          </w:p>
          <w:p w:rsidR="00A52897" w:rsidRPr="000F4AA7" w:rsidRDefault="00A52897" w:rsidP="0095548F">
            <w:pPr>
              <w:pStyle w:val="TableParagraph"/>
              <w:tabs>
                <w:tab w:val="left" w:pos="823"/>
                <w:tab w:val="left" w:pos="824"/>
              </w:tabs>
              <w:ind w:left="463" w:firstLine="0"/>
              <w:rPr>
                <w:lang w:val="es-CL"/>
              </w:rPr>
            </w:pPr>
          </w:p>
          <w:p w:rsidR="00A52897" w:rsidRPr="000F4AA7" w:rsidRDefault="00A52897" w:rsidP="005C0B07">
            <w:pPr>
              <w:pStyle w:val="TableParagraph"/>
              <w:tabs>
                <w:tab w:val="left" w:pos="823"/>
                <w:tab w:val="left" w:pos="824"/>
              </w:tabs>
              <w:ind w:firstLine="0"/>
              <w:rPr>
                <w:lang w:val="es-CL"/>
              </w:rPr>
            </w:pPr>
          </w:p>
        </w:tc>
      </w:tr>
      <w:tr w:rsidR="00A52897" w:rsidRPr="000F4AA7" w:rsidTr="006E7C26">
        <w:trPr>
          <w:trHeight w:val="1060"/>
        </w:trPr>
        <w:tc>
          <w:tcPr>
            <w:tcW w:w="2372" w:type="dxa"/>
          </w:tcPr>
          <w:p w:rsidR="00A52897" w:rsidRPr="000F4AA7" w:rsidRDefault="00A52897" w:rsidP="00852DFE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:rsidR="00A52897" w:rsidRPr="000F4AA7" w:rsidRDefault="0095548F" w:rsidP="00852DFE">
            <w:pPr>
              <w:pStyle w:val="TableParagraph"/>
              <w:ind w:left="102" w:firstLine="0"/>
              <w:rPr>
                <w:lang w:val="es-CL"/>
              </w:rPr>
            </w:pPr>
            <w:r w:rsidRPr="000F4AA7">
              <w:rPr>
                <w:lang w:val="es-CL"/>
              </w:rPr>
              <w:t>HISTORIA</w:t>
            </w:r>
          </w:p>
        </w:tc>
        <w:tc>
          <w:tcPr>
            <w:tcW w:w="7966" w:type="dxa"/>
          </w:tcPr>
          <w:p w:rsidR="005C0B07" w:rsidRPr="000F4AA7" w:rsidRDefault="005C0B07" w:rsidP="005C0B07">
            <w:pPr>
              <w:pStyle w:val="TableParagraph"/>
              <w:tabs>
                <w:tab w:val="left" w:pos="823"/>
                <w:tab w:val="left" w:pos="824"/>
              </w:tabs>
              <w:spacing w:line="265" w:lineRule="exact"/>
              <w:ind w:firstLine="0"/>
              <w:rPr>
                <w:lang w:val="es-CL"/>
              </w:rPr>
            </w:pPr>
          </w:p>
          <w:p w:rsidR="00A52897" w:rsidRPr="000F4AA7" w:rsidRDefault="00301638" w:rsidP="0095548F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65" w:lineRule="exact"/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>1 c</w:t>
            </w:r>
            <w:r w:rsidR="0095548F" w:rsidRPr="000F4AA7">
              <w:rPr>
                <w:lang w:val="es-CL"/>
              </w:rPr>
              <w:t>uaderno universitario de 100 hojas</w:t>
            </w:r>
          </w:p>
          <w:p w:rsidR="00490F83" w:rsidRPr="000F4AA7" w:rsidRDefault="00490F83" w:rsidP="0095548F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65" w:lineRule="exact"/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 xml:space="preserve">Una carpeta con acoclip </w:t>
            </w:r>
          </w:p>
          <w:p w:rsidR="00A52897" w:rsidRPr="000F4AA7" w:rsidRDefault="00A52897" w:rsidP="005C0B07">
            <w:pPr>
              <w:pStyle w:val="TableParagraph"/>
              <w:tabs>
                <w:tab w:val="left" w:pos="823"/>
                <w:tab w:val="left" w:pos="824"/>
              </w:tabs>
              <w:spacing w:line="267" w:lineRule="exact"/>
              <w:ind w:firstLine="0"/>
              <w:rPr>
                <w:lang w:val="es-CL"/>
              </w:rPr>
            </w:pPr>
          </w:p>
        </w:tc>
      </w:tr>
      <w:tr w:rsidR="00A52897" w:rsidRPr="000F4AA7" w:rsidTr="0095548F">
        <w:trPr>
          <w:trHeight w:val="1629"/>
        </w:trPr>
        <w:tc>
          <w:tcPr>
            <w:tcW w:w="2372" w:type="dxa"/>
          </w:tcPr>
          <w:p w:rsidR="00A52897" w:rsidRPr="000F4AA7" w:rsidRDefault="00A52897" w:rsidP="00852DFE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:rsidR="00A52897" w:rsidRPr="000F4AA7" w:rsidRDefault="00301638" w:rsidP="00852DFE">
            <w:pPr>
              <w:pStyle w:val="TableParagraph"/>
              <w:ind w:left="102" w:firstLine="0"/>
              <w:rPr>
                <w:lang w:val="es-CL"/>
              </w:rPr>
            </w:pPr>
            <w:r w:rsidRPr="000F4AA7">
              <w:rPr>
                <w:lang w:val="es-CL"/>
              </w:rPr>
              <w:t>INGLÉS</w:t>
            </w:r>
          </w:p>
        </w:tc>
        <w:tc>
          <w:tcPr>
            <w:tcW w:w="7966" w:type="dxa"/>
          </w:tcPr>
          <w:p w:rsidR="00A52897" w:rsidRPr="000F4AA7" w:rsidRDefault="00A52897" w:rsidP="005C0B07">
            <w:pPr>
              <w:pStyle w:val="TableParagraph"/>
              <w:tabs>
                <w:tab w:val="left" w:pos="823"/>
                <w:tab w:val="left" w:pos="824"/>
              </w:tabs>
              <w:rPr>
                <w:lang w:val="es-CL"/>
              </w:rPr>
            </w:pPr>
          </w:p>
          <w:p w:rsidR="005C0B07" w:rsidRPr="000F4AA7" w:rsidRDefault="0095548F" w:rsidP="0095548F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rPr>
                <w:lang w:val="es-CL"/>
              </w:rPr>
            </w:pPr>
            <w:r w:rsidRPr="000F4AA7">
              <w:rPr>
                <w:lang w:val="es-CL"/>
              </w:rPr>
              <w:t>1 cuaderno universitario de 100 hojas</w:t>
            </w:r>
          </w:p>
          <w:p w:rsidR="00A52897" w:rsidRPr="000F4AA7" w:rsidRDefault="0095548F" w:rsidP="00FD101E">
            <w:pPr>
              <w:pStyle w:val="TableParagraph"/>
              <w:tabs>
                <w:tab w:val="left" w:pos="823"/>
                <w:tab w:val="left" w:pos="824"/>
              </w:tabs>
              <w:ind w:left="462" w:firstLine="0"/>
              <w:rPr>
                <w:lang w:val="es-CL"/>
              </w:rPr>
            </w:pPr>
            <w:r w:rsidRPr="000F4AA7">
              <w:rPr>
                <w:lang w:val="es-CL"/>
              </w:rPr>
              <w:t>El libro será solicitado en el mes de marzo</w:t>
            </w:r>
          </w:p>
        </w:tc>
      </w:tr>
      <w:tr w:rsidR="00A52897" w:rsidRPr="000F4AA7" w:rsidTr="00B60924">
        <w:trPr>
          <w:trHeight w:val="1773"/>
        </w:trPr>
        <w:tc>
          <w:tcPr>
            <w:tcW w:w="2372" w:type="dxa"/>
          </w:tcPr>
          <w:p w:rsidR="00A52897" w:rsidRPr="000F4AA7" w:rsidRDefault="00B60924" w:rsidP="00852DFE">
            <w:pPr>
              <w:pStyle w:val="TableParagraph"/>
              <w:spacing w:line="265" w:lineRule="exact"/>
              <w:ind w:left="102" w:firstLine="0"/>
              <w:rPr>
                <w:lang w:val="es-CL"/>
              </w:rPr>
            </w:pPr>
            <w:r w:rsidRPr="000F4AA7">
              <w:rPr>
                <w:lang w:val="es-CL"/>
              </w:rPr>
              <w:t xml:space="preserve">       </w:t>
            </w:r>
            <w:r w:rsidR="00300597" w:rsidRPr="000F4AA7">
              <w:rPr>
                <w:lang w:val="es-CL"/>
              </w:rPr>
              <w:t>TECNOLOGí</w:t>
            </w:r>
            <w:r w:rsidR="00301638" w:rsidRPr="000F4AA7">
              <w:rPr>
                <w:lang w:val="es-CL"/>
              </w:rPr>
              <w:t>A</w:t>
            </w:r>
          </w:p>
        </w:tc>
        <w:tc>
          <w:tcPr>
            <w:tcW w:w="7966" w:type="dxa"/>
          </w:tcPr>
          <w:p w:rsidR="00A52897" w:rsidRPr="000F4AA7" w:rsidRDefault="00301638" w:rsidP="00852DFE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65" w:lineRule="exact"/>
              <w:ind w:hanging="387"/>
              <w:rPr>
                <w:lang w:val="es-CL"/>
              </w:rPr>
            </w:pPr>
            <w:r w:rsidRPr="000F4AA7">
              <w:rPr>
                <w:lang w:val="es-CL"/>
              </w:rPr>
              <w:t>Martillo</w:t>
            </w:r>
            <w:r w:rsidR="009230D5" w:rsidRPr="000F4AA7">
              <w:rPr>
                <w:lang w:val="es-CL"/>
              </w:rPr>
              <w:t xml:space="preserve"> pequeño</w:t>
            </w:r>
          </w:p>
          <w:p w:rsidR="00A52897" w:rsidRPr="000F4AA7" w:rsidRDefault="00301638" w:rsidP="00852DFE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left="823" w:hanging="360"/>
              <w:rPr>
                <w:lang w:val="es-CL"/>
              </w:rPr>
            </w:pPr>
            <w:r w:rsidRPr="000F4AA7">
              <w:rPr>
                <w:lang w:val="es-CL"/>
              </w:rPr>
              <w:t>Desatornillador cruz y</w:t>
            </w:r>
            <w:r w:rsidRPr="000F4AA7">
              <w:rPr>
                <w:spacing w:val="-7"/>
                <w:lang w:val="es-CL"/>
              </w:rPr>
              <w:t xml:space="preserve"> </w:t>
            </w:r>
            <w:r w:rsidRPr="000F4AA7">
              <w:rPr>
                <w:lang w:val="es-CL"/>
              </w:rPr>
              <w:t>paleta</w:t>
            </w:r>
          </w:p>
          <w:p w:rsidR="00A52897" w:rsidRPr="000F4AA7" w:rsidRDefault="00301638" w:rsidP="00852DFE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67" w:lineRule="exact"/>
              <w:ind w:left="823" w:hanging="360"/>
              <w:rPr>
                <w:lang w:val="es-CL"/>
              </w:rPr>
            </w:pPr>
            <w:r w:rsidRPr="000F4AA7">
              <w:rPr>
                <w:lang w:val="es-CL"/>
              </w:rPr>
              <w:t>Alicate</w:t>
            </w:r>
          </w:p>
          <w:p w:rsidR="00A52897" w:rsidRPr="000F4AA7" w:rsidRDefault="00301638" w:rsidP="00852DFE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67" w:lineRule="exact"/>
              <w:ind w:left="823" w:hanging="360"/>
              <w:rPr>
                <w:lang w:val="es-CL"/>
              </w:rPr>
            </w:pPr>
            <w:r w:rsidRPr="000F4AA7">
              <w:rPr>
                <w:lang w:val="es-CL"/>
              </w:rPr>
              <w:t>Pistola de</w:t>
            </w:r>
            <w:r w:rsidRPr="000F4AA7">
              <w:rPr>
                <w:spacing w:val="-5"/>
                <w:lang w:val="es-CL"/>
              </w:rPr>
              <w:t xml:space="preserve"> </w:t>
            </w:r>
            <w:r w:rsidRPr="000F4AA7">
              <w:rPr>
                <w:lang w:val="es-CL"/>
              </w:rPr>
              <w:t>silicona</w:t>
            </w:r>
          </w:p>
          <w:p w:rsidR="00A52897" w:rsidRPr="000F4AA7" w:rsidRDefault="0095548F" w:rsidP="00852DFE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left="823" w:hanging="360"/>
              <w:rPr>
                <w:lang w:val="es-CL"/>
              </w:rPr>
            </w:pPr>
            <w:r w:rsidRPr="000F4AA7">
              <w:rPr>
                <w:lang w:val="es-CL"/>
              </w:rPr>
              <w:t>10</w:t>
            </w:r>
            <w:r w:rsidR="005C0B07" w:rsidRPr="000F4AA7">
              <w:rPr>
                <w:lang w:val="es-CL"/>
              </w:rPr>
              <w:t xml:space="preserve"> </w:t>
            </w:r>
            <w:r w:rsidR="00301638" w:rsidRPr="000F4AA7">
              <w:rPr>
                <w:lang w:val="es-CL"/>
              </w:rPr>
              <w:t>Barras de</w:t>
            </w:r>
            <w:r w:rsidR="00301638" w:rsidRPr="000F4AA7">
              <w:rPr>
                <w:spacing w:val="-1"/>
                <w:lang w:val="es-CL"/>
              </w:rPr>
              <w:t xml:space="preserve"> </w:t>
            </w:r>
            <w:r w:rsidR="00301638" w:rsidRPr="000F4AA7">
              <w:rPr>
                <w:lang w:val="es-CL"/>
              </w:rPr>
              <w:t>silicona</w:t>
            </w:r>
          </w:p>
          <w:p w:rsidR="00A52897" w:rsidRPr="000F4AA7" w:rsidRDefault="000F4AA7" w:rsidP="005C0B0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2175" w:hanging="387"/>
              <w:rPr>
                <w:lang w:val="es-CL"/>
              </w:rPr>
            </w:pPr>
            <w:r w:rsidRPr="000F4AA7">
              <w:rPr>
                <w:lang w:val="es-CL"/>
              </w:rPr>
              <w:t>Caja</w:t>
            </w:r>
            <w:r w:rsidR="009230D5" w:rsidRPr="000F4AA7">
              <w:rPr>
                <w:lang w:val="es-CL"/>
              </w:rPr>
              <w:t xml:space="preserve"> plástica para guardar los materiales.</w:t>
            </w:r>
            <w:r w:rsidR="00301638" w:rsidRPr="000F4AA7">
              <w:rPr>
                <w:lang w:val="es-CL"/>
              </w:rPr>
              <w:t xml:space="preserve"> </w:t>
            </w:r>
          </w:p>
        </w:tc>
      </w:tr>
    </w:tbl>
    <w:p w:rsidR="00BB3780" w:rsidRPr="000F4AA7" w:rsidRDefault="00BB3780" w:rsidP="00BB3780">
      <w:pPr>
        <w:rPr>
          <w:vanish/>
          <w:lang w:val="es-CL"/>
        </w:rPr>
      </w:pPr>
    </w:p>
    <w:tbl>
      <w:tblPr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7"/>
        <w:gridCol w:w="7961"/>
      </w:tblGrid>
      <w:tr w:rsidR="0095548F" w:rsidRPr="000F4AA7" w:rsidTr="00BB3780">
        <w:trPr>
          <w:trHeight w:val="537"/>
        </w:trPr>
        <w:tc>
          <w:tcPr>
            <w:tcW w:w="2387" w:type="dxa"/>
            <w:shd w:val="clear" w:color="auto" w:fill="auto"/>
          </w:tcPr>
          <w:p w:rsidR="0095548F" w:rsidRPr="000F4AA7" w:rsidRDefault="0095548F" w:rsidP="00BB3780">
            <w:pPr>
              <w:pStyle w:val="TableParagraph"/>
              <w:spacing w:line="265" w:lineRule="exact"/>
              <w:ind w:left="383" w:right="371" w:firstLine="0"/>
              <w:jc w:val="center"/>
              <w:rPr>
                <w:lang w:val="es-CL"/>
              </w:rPr>
            </w:pPr>
            <w:r w:rsidRPr="000F4AA7">
              <w:rPr>
                <w:lang w:val="es-CL"/>
              </w:rPr>
              <w:t>QUIMICA</w:t>
            </w:r>
          </w:p>
        </w:tc>
        <w:tc>
          <w:tcPr>
            <w:tcW w:w="7961" w:type="dxa"/>
            <w:shd w:val="clear" w:color="auto" w:fill="auto"/>
          </w:tcPr>
          <w:p w:rsidR="0095548F" w:rsidRPr="000F4AA7" w:rsidRDefault="0095548F" w:rsidP="000F4AA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52" w:lineRule="exact"/>
              <w:rPr>
                <w:lang w:val="es-CL"/>
              </w:rPr>
            </w:pPr>
            <w:r w:rsidRPr="000F4AA7">
              <w:rPr>
                <w:lang w:val="es-CL"/>
              </w:rPr>
              <w:t>1 cuaderno universitario de 100 hojas</w:t>
            </w:r>
          </w:p>
        </w:tc>
      </w:tr>
      <w:tr w:rsidR="00A829D8" w:rsidRPr="000F4AA7" w:rsidTr="00BB3780">
        <w:trPr>
          <w:trHeight w:val="537"/>
        </w:trPr>
        <w:tc>
          <w:tcPr>
            <w:tcW w:w="2387" w:type="dxa"/>
            <w:shd w:val="clear" w:color="auto" w:fill="auto"/>
          </w:tcPr>
          <w:p w:rsidR="00A829D8" w:rsidRPr="000F4AA7" w:rsidRDefault="0095548F" w:rsidP="00BB3780">
            <w:pPr>
              <w:pStyle w:val="TableParagraph"/>
              <w:spacing w:line="265" w:lineRule="exact"/>
              <w:ind w:left="383" w:right="371" w:firstLine="0"/>
              <w:jc w:val="center"/>
              <w:rPr>
                <w:lang w:val="es-CL"/>
              </w:rPr>
            </w:pPr>
            <w:r w:rsidRPr="000F4AA7">
              <w:rPr>
                <w:lang w:val="es-CL"/>
              </w:rPr>
              <w:t>FISICA</w:t>
            </w:r>
          </w:p>
        </w:tc>
        <w:tc>
          <w:tcPr>
            <w:tcW w:w="7961" w:type="dxa"/>
            <w:shd w:val="clear" w:color="auto" w:fill="auto"/>
          </w:tcPr>
          <w:p w:rsidR="00A829D8" w:rsidRPr="000F4AA7" w:rsidRDefault="0095548F" w:rsidP="000F4AA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52" w:lineRule="exact"/>
              <w:rPr>
                <w:lang w:val="es-CL"/>
              </w:rPr>
            </w:pPr>
            <w:r w:rsidRPr="000F4AA7">
              <w:rPr>
                <w:lang w:val="es-CL"/>
              </w:rPr>
              <w:t xml:space="preserve">1 cuaderno universitario de 100 hojas </w:t>
            </w:r>
          </w:p>
        </w:tc>
      </w:tr>
      <w:tr w:rsidR="00A829D8" w:rsidRPr="000F4AA7" w:rsidTr="0095548F">
        <w:trPr>
          <w:trHeight w:val="2269"/>
        </w:trPr>
        <w:tc>
          <w:tcPr>
            <w:tcW w:w="2387" w:type="dxa"/>
            <w:shd w:val="clear" w:color="auto" w:fill="auto"/>
          </w:tcPr>
          <w:p w:rsidR="00A829D8" w:rsidRPr="000F4AA7" w:rsidRDefault="00A829D8" w:rsidP="00BB3780">
            <w:pPr>
              <w:pStyle w:val="TableParagraph"/>
              <w:spacing w:line="265" w:lineRule="exact"/>
              <w:ind w:left="381" w:right="371" w:firstLine="0"/>
              <w:jc w:val="center"/>
              <w:rPr>
                <w:lang w:val="es-CL"/>
              </w:rPr>
            </w:pPr>
            <w:r w:rsidRPr="000F4AA7">
              <w:rPr>
                <w:lang w:val="es-CL"/>
              </w:rPr>
              <w:t>ARTES</w:t>
            </w:r>
          </w:p>
        </w:tc>
        <w:tc>
          <w:tcPr>
            <w:tcW w:w="7961" w:type="dxa"/>
            <w:shd w:val="clear" w:color="auto" w:fill="auto"/>
          </w:tcPr>
          <w:p w:rsidR="00A829D8" w:rsidRPr="000F4AA7" w:rsidRDefault="0095548F" w:rsidP="000F4AA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5" w:lineRule="exact"/>
              <w:rPr>
                <w:lang w:val="es-CL"/>
              </w:rPr>
            </w:pPr>
            <w:r w:rsidRPr="000F4AA7">
              <w:rPr>
                <w:lang w:val="es-CL"/>
              </w:rPr>
              <w:t>Una croquera tamaño oficio .</w:t>
            </w:r>
          </w:p>
          <w:p w:rsidR="0095548F" w:rsidRPr="000F4AA7" w:rsidRDefault="0095548F" w:rsidP="000F4AA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5" w:lineRule="exact"/>
              <w:rPr>
                <w:lang w:val="es-CL"/>
              </w:rPr>
            </w:pPr>
            <w:r w:rsidRPr="000F4AA7">
              <w:rPr>
                <w:lang w:val="es-CL"/>
              </w:rPr>
              <w:t>El resto de los material</w:t>
            </w:r>
            <w:r w:rsidR="00FD101E">
              <w:rPr>
                <w:lang w:val="es-CL"/>
              </w:rPr>
              <w:t>e</w:t>
            </w:r>
            <w:r w:rsidRPr="000F4AA7">
              <w:rPr>
                <w:lang w:val="es-CL"/>
              </w:rPr>
              <w:t xml:space="preserve">s </w:t>
            </w:r>
            <w:r w:rsidR="00FD101E" w:rsidRPr="000F4AA7">
              <w:rPr>
                <w:lang w:val="es-CL"/>
              </w:rPr>
              <w:t>será</w:t>
            </w:r>
            <w:r w:rsidRPr="000F4AA7">
              <w:rPr>
                <w:lang w:val="es-CL"/>
              </w:rPr>
              <w:t xml:space="preserve"> solicitado en el mes de marzo</w:t>
            </w:r>
          </w:p>
          <w:p w:rsidR="00A829D8" w:rsidRPr="000F4AA7" w:rsidRDefault="00A829D8" w:rsidP="00BB3780">
            <w:pPr>
              <w:pStyle w:val="TableParagraph"/>
              <w:spacing w:before="1"/>
              <w:ind w:left="0" w:firstLine="0"/>
              <w:rPr>
                <w:b/>
                <w:lang w:val="es-CL"/>
              </w:rPr>
            </w:pPr>
          </w:p>
          <w:p w:rsidR="00A829D8" w:rsidRPr="000F4AA7" w:rsidRDefault="00A829D8" w:rsidP="00BB3780">
            <w:pPr>
              <w:pStyle w:val="TableParagraph"/>
              <w:tabs>
                <w:tab w:val="left" w:pos="828"/>
                <w:tab w:val="left" w:pos="829"/>
              </w:tabs>
              <w:ind w:left="828" w:firstLine="0"/>
              <w:rPr>
                <w:lang w:val="es-CL"/>
              </w:rPr>
            </w:pPr>
          </w:p>
        </w:tc>
      </w:tr>
      <w:tr w:rsidR="00A829D8" w:rsidRPr="000F4AA7" w:rsidTr="00BB3780">
        <w:trPr>
          <w:trHeight w:val="1343"/>
        </w:trPr>
        <w:tc>
          <w:tcPr>
            <w:tcW w:w="2387" w:type="dxa"/>
            <w:shd w:val="clear" w:color="auto" w:fill="auto"/>
          </w:tcPr>
          <w:p w:rsidR="00A829D8" w:rsidRPr="000F4AA7" w:rsidRDefault="00A829D8" w:rsidP="00BB3780">
            <w:pPr>
              <w:pStyle w:val="TableParagraph"/>
              <w:spacing w:line="265" w:lineRule="exact"/>
              <w:ind w:left="383" w:right="371" w:firstLine="0"/>
              <w:jc w:val="center"/>
              <w:rPr>
                <w:lang w:val="es-CL"/>
              </w:rPr>
            </w:pPr>
            <w:r w:rsidRPr="000F4AA7">
              <w:rPr>
                <w:lang w:val="es-CL"/>
              </w:rPr>
              <w:lastRenderedPageBreak/>
              <w:t>ED. FISICA</w:t>
            </w:r>
          </w:p>
        </w:tc>
        <w:tc>
          <w:tcPr>
            <w:tcW w:w="7961" w:type="dxa"/>
            <w:shd w:val="clear" w:color="auto" w:fill="auto"/>
          </w:tcPr>
          <w:p w:rsidR="00A829D8" w:rsidRPr="00C77116" w:rsidRDefault="00C77116" w:rsidP="00C77116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65" w:lineRule="exact"/>
              <w:rPr>
                <w:lang w:val="es-CL"/>
              </w:rPr>
            </w:pPr>
            <w:r>
              <w:rPr>
                <w:lang w:val="es-CL"/>
              </w:rPr>
              <w:t>Uniforme de Educación Física</w:t>
            </w:r>
          </w:p>
          <w:p w:rsidR="00A829D8" w:rsidRPr="000F4AA7" w:rsidRDefault="00A829D8" w:rsidP="00BB378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rPr>
                <w:lang w:val="es-CL"/>
              </w:rPr>
            </w:pPr>
            <w:r w:rsidRPr="000F4AA7">
              <w:rPr>
                <w:lang w:val="es-CL"/>
              </w:rPr>
              <w:t>Desodorante en barra</w:t>
            </w:r>
            <w:r w:rsidRPr="000F4AA7">
              <w:rPr>
                <w:spacing w:val="-4"/>
                <w:lang w:val="es-CL"/>
              </w:rPr>
              <w:t xml:space="preserve"> </w:t>
            </w:r>
          </w:p>
          <w:p w:rsidR="00A829D8" w:rsidRPr="000F4AA7" w:rsidRDefault="00A829D8" w:rsidP="00BB378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rPr>
                <w:lang w:val="es-CL"/>
              </w:rPr>
            </w:pPr>
            <w:r w:rsidRPr="000F4AA7">
              <w:rPr>
                <w:lang w:val="es-CL"/>
              </w:rPr>
              <w:t>Polera de cambio para cada</w:t>
            </w:r>
            <w:r w:rsidRPr="000F4AA7">
              <w:rPr>
                <w:spacing w:val="-8"/>
                <w:lang w:val="es-CL"/>
              </w:rPr>
              <w:t xml:space="preserve"> </w:t>
            </w:r>
            <w:r w:rsidRPr="000F4AA7">
              <w:rPr>
                <w:lang w:val="es-CL"/>
              </w:rPr>
              <w:t>clase</w:t>
            </w:r>
          </w:p>
          <w:p w:rsidR="00A829D8" w:rsidRPr="000F4AA7" w:rsidRDefault="00A829D8" w:rsidP="00C77116">
            <w:pPr>
              <w:pStyle w:val="TableParagraph"/>
              <w:tabs>
                <w:tab w:val="left" w:pos="828"/>
                <w:tab w:val="left" w:pos="829"/>
              </w:tabs>
              <w:spacing w:line="252" w:lineRule="exact"/>
              <w:rPr>
                <w:lang w:val="es-CL"/>
              </w:rPr>
            </w:pPr>
          </w:p>
        </w:tc>
      </w:tr>
    </w:tbl>
    <w:p w:rsidR="00A829D8" w:rsidRDefault="00A829D8" w:rsidP="00A829D8">
      <w:pPr>
        <w:spacing w:line="252" w:lineRule="exact"/>
        <w:rPr>
          <w:lang w:val="es-CL"/>
        </w:rPr>
      </w:pPr>
    </w:p>
    <w:p w:rsidR="006620D3" w:rsidRPr="000F4AA7" w:rsidRDefault="006620D3" w:rsidP="00A829D8">
      <w:pPr>
        <w:spacing w:line="252" w:lineRule="exact"/>
        <w:rPr>
          <w:lang w:val="es-CL"/>
        </w:rPr>
        <w:sectPr w:rsidR="006620D3" w:rsidRPr="000F4AA7" w:rsidSect="00A829D8">
          <w:headerReference w:type="default" r:id="rId7"/>
          <w:type w:val="continuous"/>
          <w:pgSz w:w="12240" w:h="15840"/>
          <w:pgMar w:top="2240" w:right="1540" w:bottom="280" w:left="1480" w:header="708" w:footer="0" w:gutter="0"/>
          <w:cols w:space="720"/>
        </w:sectPr>
      </w:pPr>
      <w:r>
        <w:rPr>
          <w:lang w:val="es-CL"/>
        </w:rPr>
        <w:t xml:space="preserve">3 Resmas de hoja tamaño Oficio o Carta  </w:t>
      </w:r>
    </w:p>
    <w:p w:rsidR="00A829D8" w:rsidRPr="000F4AA7" w:rsidRDefault="00A829D8" w:rsidP="00A829D8">
      <w:pPr>
        <w:pStyle w:val="Textoindependiente"/>
        <w:rPr>
          <w:b w:val="0"/>
          <w:sz w:val="20"/>
          <w:lang w:val="es-CL"/>
        </w:rPr>
      </w:pPr>
    </w:p>
    <w:p w:rsidR="00A829D8" w:rsidRPr="000F4AA7" w:rsidRDefault="00A829D8" w:rsidP="00A829D8">
      <w:pPr>
        <w:pStyle w:val="Textoindependiente"/>
        <w:spacing w:before="6"/>
        <w:rPr>
          <w:b w:val="0"/>
          <w:sz w:val="23"/>
          <w:lang w:val="es-CL"/>
        </w:rPr>
      </w:pPr>
    </w:p>
    <w:sectPr w:rsidR="00A829D8" w:rsidRPr="000F4AA7" w:rsidSect="00A52897">
      <w:headerReference w:type="default" r:id="rId8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21A" w:rsidRDefault="0067521A" w:rsidP="00A52897">
      <w:r>
        <w:separator/>
      </w:r>
    </w:p>
  </w:endnote>
  <w:endnote w:type="continuationSeparator" w:id="1">
    <w:p w:rsidR="0067521A" w:rsidRDefault="0067521A" w:rsidP="00A5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21A" w:rsidRDefault="0067521A" w:rsidP="00A52897">
      <w:r>
        <w:separator/>
      </w:r>
    </w:p>
  </w:footnote>
  <w:footnote w:type="continuationSeparator" w:id="1">
    <w:p w:rsidR="0067521A" w:rsidRDefault="0067521A" w:rsidP="00A52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CB" w:rsidRDefault="0095548F">
    <w:pPr>
      <w:pStyle w:val="Encabezado"/>
      <w:rPr>
        <w:lang w:val="es-CL"/>
      </w:rPr>
    </w:pPr>
    <w:r>
      <w:rPr>
        <w:noProof/>
        <w:lang w:val="es-ES"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311150</wp:posOffset>
          </wp:positionH>
          <wp:positionV relativeFrom="page">
            <wp:posOffset>279400</wp:posOffset>
          </wp:positionV>
          <wp:extent cx="698500" cy="698500"/>
          <wp:effectExtent l="19050" t="0" r="635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CB">
      <w:t xml:space="preserve">              </w:t>
    </w:r>
    <w:r w:rsidR="000F4AA7">
      <w:t xml:space="preserve">        </w:t>
    </w:r>
    <w:r w:rsidR="000F4AA7">
      <w:tab/>
      <w:t>Profesor</w:t>
    </w:r>
    <w:r w:rsidR="000F3FEF">
      <w:t>a</w:t>
    </w:r>
    <w:r w:rsidR="00C13BB7">
      <w:t xml:space="preserve"> Jefe: </w:t>
    </w:r>
    <w:r w:rsidR="000F3FEF">
      <w:t>S</w:t>
    </w:r>
    <w:r w:rsidR="000F3FEF">
      <w:rPr>
        <w:lang w:val="es-CL"/>
      </w:rPr>
      <w:t>vjetlena Mihaljevic</w:t>
    </w:r>
  </w:p>
  <w:p w:rsidR="00C13BB7" w:rsidRPr="00C13BB7" w:rsidRDefault="00C13BB7">
    <w:pPr>
      <w:pStyle w:val="Encabezado"/>
      <w:rPr>
        <w:lang w:val="es-C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97" w:rsidRDefault="00A52897">
    <w:pPr>
      <w:pStyle w:val="Textoindependiente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B37"/>
    <w:multiLevelType w:val="hybridMultilevel"/>
    <w:tmpl w:val="717037C0"/>
    <w:lvl w:ilvl="0" w:tplc="4FB2DDC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2A44F30">
      <w:numFmt w:val="bullet"/>
      <w:lvlText w:val="•"/>
      <w:lvlJc w:val="left"/>
      <w:pPr>
        <w:ind w:left="1619" w:hanging="360"/>
      </w:pPr>
      <w:rPr>
        <w:rFonts w:hint="default"/>
      </w:rPr>
    </w:lvl>
    <w:lvl w:ilvl="2" w:tplc="32508320">
      <w:numFmt w:val="bullet"/>
      <w:lvlText w:val="•"/>
      <w:lvlJc w:val="left"/>
      <w:pPr>
        <w:ind w:left="2419" w:hanging="360"/>
      </w:pPr>
      <w:rPr>
        <w:rFonts w:hint="default"/>
      </w:rPr>
    </w:lvl>
    <w:lvl w:ilvl="3" w:tplc="F34097EE"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02280690"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43A8F926">
      <w:numFmt w:val="bullet"/>
      <w:lvlText w:val="•"/>
      <w:lvlJc w:val="left"/>
      <w:pPr>
        <w:ind w:left="4819" w:hanging="360"/>
      </w:pPr>
      <w:rPr>
        <w:rFonts w:hint="default"/>
      </w:rPr>
    </w:lvl>
    <w:lvl w:ilvl="6" w:tplc="F0E87752">
      <w:numFmt w:val="bullet"/>
      <w:lvlText w:val="•"/>
      <w:lvlJc w:val="left"/>
      <w:pPr>
        <w:ind w:left="5619" w:hanging="360"/>
      </w:pPr>
      <w:rPr>
        <w:rFonts w:hint="default"/>
      </w:rPr>
    </w:lvl>
    <w:lvl w:ilvl="7" w:tplc="E630584A">
      <w:numFmt w:val="bullet"/>
      <w:lvlText w:val="•"/>
      <w:lvlJc w:val="left"/>
      <w:pPr>
        <w:ind w:left="6419" w:hanging="360"/>
      </w:pPr>
      <w:rPr>
        <w:rFonts w:hint="default"/>
      </w:rPr>
    </w:lvl>
    <w:lvl w:ilvl="8" w:tplc="78CA72BC">
      <w:numFmt w:val="bullet"/>
      <w:lvlText w:val="•"/>
      <w:lvlJc w:val="left"/>
      <w:pPr>
        <w:ind w:left="7219" w:hanging="360"/>
      </w:pPr>
      <w:rPr>
        <w:rFonts w:hint="default"/>
      </w:rPr>
    </w:lvl>
  </w:abstractNum>
  <w:abstractNum w:abstractNumId="1">
    <w:nsid w:val="032020CF"/>
    <w:multiLevelType w:val="hybridMultilevel"/>
    <w:tmpl w:val="ADE225FA"/>
    <w:lvl w:ilvl="0" w:tplc="43CC71E4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D79CF6F8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329E323E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D1508A88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F072FDFA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242623A2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7EBA14CA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0880708C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09649606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2">
    <w:nsid w:val="070F696C"/>
    <w:multiLevelType w:val="hybridMultilevel"/>
    <w:tmpl w:val="2DF80058"/>
    <w:lvl w:ilvl="0" w:tplc="80AE1F9C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F148F0AC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77E292A0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7032C8B2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DB8AC99C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FA10EB8E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2954C92C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251CF752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C7D020DE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3">
    <w:nsid w:val="0797631D"/>
    <w:multiLevelType w:val="hybridMultilevel"/>
    <w:tmpl w:val="53D0CA02"/>
    <w:lvl w:ilvl="0" w:tplc="28A00D9A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203269C4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0C0ED80A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870433F2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51CC7EA4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CC9E67FC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A7B098C0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807A6908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B67AD784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4">
    <w:nsid w:val="08892BBC"/>
    <w:multiLevelType w:val="hybridMultilevel"/>
    <w:tmpl w:val="1072534E"/>
    <w:lvl w:ilvl="0" w:tplc="35D23BDC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7A66298"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F4DAE562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A380EC82">
      <w:numFmt w:val="bullet"/>
      <w:lvlText w:val="•"/>
      <w:lvlJc w:val="left"/>
      <w:pPr>
        <w:ind w:left="2711" w:hanging="361"/>
      </w:pPr>
      <w:rPr>
        <w:rFonts w:hint="default"/>
      </w:rPr>
    </w:lvl>
    <w:lvl w:ilvl="4" w:tplc="D924F8BA">
      <w:numFmt w:val="bullet"/>
      <w:lvlText w:val="•"/>
      <w:lvlJc w:val="left"/>
      <w:pPr>
        <w:ind w:left="3341" w:hanging="361"/>
      </w:pPr>
      <w:rPr>
        <w:rFonts w:hint="default"/>
      </w:rPr>
    </w:lvl>
    <w:lvl w:ilvl="5" w:tplc="9B7A02E2">
      <w:numFmt w:val="bullet"/>
      <w:lvlText w:val="•"/>
      <w:lvlJc w:val="left"/>
      <w:pPr>
        <w:ind w:left="3972" w:hanging="361"/>
      </w:pPr>
      <w:rPr>
        <w:rFonts w:hint="default"/>
      </w:rPr>
    </w:lvl>
    <w:lvl w:ilvl="6" w:tplc="F81CDB1C">
      <w:numFmt w:val="bullet"/>
      <w:lvlText w:val="•"/>
      <w:lvlJc w:val="left"/>
      <w:pPr>
        <w:ind w:left="4602" w:hanging="361"/>
      </w:pPr>
      <w:rPr>
        <w:rFonts w:hint="default"/>
      </w:rPr>
    </w:lvl>
    <w:lvl w:ilvl="7" w:tplc="66EE4E5E">
      <w:numFmt w:val="bullet"/>
      <w:lvlText w:val="•"/>
      <w:lvlJc w:val="left"/>
      <w:pPr>
        <w:ind w:left="5232" w:hanging="361"/>
      </w:pPr>
      <w:rPr>
        <w:rFonts w:hint="default"/>
      </w:rPr>
    </w:lvl>
    <w:lvl w:ilvl="8" w:tplc="F17CA102">
      <w:numFmt w:val="bullet"/>
      <w:lvlText w:val="•"/>
      <w:lvlJc w:val="left"/>
      <w:pPr>
        <w:ind w:left="5863" w:hanging="361"/>
      </w:pPr>
      <w:rPr>
        <w:rFonts w:hint="default"/>
      </w:rPr>
    </w:lvl>
  </w:abstractNum>
  <w:abstractNum w:abstractNumId="5">
    <w:nsid w:val="0E7B37BB"/>
    <w:multiLevelType w:val="hybridMultilevel"/>
    <w:tmpl w:val="4ADC3112"/>
    <w:lvl w:ilvl="0" w:tplc="E8188B3E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572A4B48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8E40CD70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F942DE78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41C0E874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280CCA3A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A3C43F76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EEC0FD6C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C1F8D200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6">
    <w:nsid w:val="1B942BBE"/>
    <w:multiLevelType w:val="hybridMultilevel"/>
    <w:tmpl w:val="95E4CD9E"/>
    <w:lvl w:ilvl="0" w:tplc="E10AF446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BC464228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8738D216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393C27D6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A60A7DEE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864A6A86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1EA4FB54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8640AFA2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71CCFF7C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7">
    <w:nsid w:val="38BE21A1"/>
    <w:multiLevelType w:val="hybridMultilevel"/>
    <w:tmpl w:val="A9F46A14"/>
    <w:lvl w:ilvl="0" w:tplc="015EEAF4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29305BB4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5D8E6D98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C0E83CA8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4E56CA8E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1DE2ADF4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FCBC73A6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0150C81A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446C7654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8">
    <w:nsid w:val="3C943271"/>
    <w:multiLevelType w:val="hybridMultilevel"/>
    <w:tmpl w:val="C33A13D8"/>
    <w:lvl w:ilvl="0" w:tplc="8DEADB0C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1BF04246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CBFE4F24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6E9AA2AC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411C654A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54CEE012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B42A58F0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86527EDA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D1DA1492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9">
    <w:nsid w:val="4A9E493E"/>
    <w:multiLevelType w:val="hybridMultilevel"/>
    <w:tmpl w:val="2F8428C0"/>
    <w:lvl w:ilvl="0" w:tplc="C65A2126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296F4F6"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1660DB46">
      <w:numFmt w:val="bullet"/>
      <w:lvlText w:val="•"/>
      <w:lvlJc w:val="left"/>
      <w:pPr>
        <w:ind w:left="1983" w:hanging="360"/>
      </w:pPr>
      <w:rPr>
        <w:rFonts w:hint="default"/>
      </w:rPr>
    </w:lvl>
    <w:lvl w:ilvl="3" w:tplc="9D7C1A66">
      <w:numFmt w:val="bullet"/>
      <w:lvlText w:val="•"/>
      <w:lvlJc w:val="left"/>
      <w:pPr>
        <w:ind w:left="2798" w:hanging="360"/>
      </w:pPr>
      <w:rPr>
        <w:rFonts w:hint="default"/>
      </w:rPr>
    </w:lvl>
    <w:lvl w:ilvl="4" w:tplc="20C479BA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561851CC"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8F88C572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5D68BF6E">
      <w:numFmt w:val="bullet"/>
      <w:lvlText w:val="•"/>
      <w:lvlJc w:val="left"/>
      <w:pPr>
        <w:ind w:left="6058" w:hanging="360"/>
      </w:pPr>
      <w:rPr>
        <w:rFonts w:hint="default"/>
      </w:rPr>
    </w:lvl>
    <w:lvl w:ilvl="8" w:tplc="8CBC7048">
      <w:numFmt w:val="bullet"/>
      <w:lvlText w:val="•"/>
      <w:lvlJc w:val="left"/>
      <w:pPr>
        <w:ind w:left="6873" w:hanging="360"/>
      </w:pPr>
      <w:rPr>
        <w:rFonts w:hint="default"/>
      </w:rPr>
    </w:lvl>
  </w:abstractNum>
  <w:abstractNum w:abstractNumId="10">
    <w:nsid w:val="507E3B61"/>
    <w:multiLevelType w:val="hybridMultilevel"/>
    <w:tmpl w:val="8618E0B2"/>
    <w:lvl w:ilvl="0" w:tplc="A0882154">
      <w:numFmt w:val="bullet"/>
      <w:lvlText w:val="-"/>
      <w:lvlJc w:val="left"/>
      <w:pPr>
        <w:ind w:left="850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D103802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238E835E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472AAB96">
      <w:numFmt w:val="bullet"/>
      <w:lvlText w:val="•"/>
      <w:lvlJc w:val="left"/>
      <w:pPr>
        <w:ind w:left="2840" w:hanging="361"/>
      </w:pPr>
      <w:rPr>
        <w:rFonts w:hint="default"/>
      </w:rPr>
    </w:lvl>
    <w:lvl w:ilvl="4" w:tplc="2CECB4C4">
      <w:numFmt w:val="bullet"/>
      <w:lvlText w:val="•"/>
      <w:lvlJc w:val="left"/>
      <w:pPr>
        <w:ind w:left="3500" w:hanging="361"/>
      </w:pPr>
      <w:rPr>
        <w:rFonts w:hint="default"/>
      </w:rPr>
    </w:lvl>
    <w:lvl w:ilvl="5" w:tplc="5C6CF606">
      <w:numFmt w:val="bullet"/>
      <w:lvlText w:val="•"/>
      <w:lvlJc w:val="left"/>
      <w:pPr>
        <w:ind w:left="4160" w:hanging="361"/>
      </w:pPr>
      <w:rPr>
        <w:rFonts w:hint="default"/>
      </w:rPr>
    </w:lvl>
    <w:lvl w:ilvl="6" w:tplc="CD827E10">
      <w:numFmt w:val="bullet"/>
      <w:lvlText w:val="•"/>
      <w:lvlJc w:val="left"/>
      <w:pPr>
        <w:ind w:left="4820" w:hanging="361"/>
      </w:pPr>
      <w:rPr>
        <w:rFonts w:hint="default"/>
      </w:rPr>
    </w:lvl>
    <w:lvl w:ilvl="7" w:tplc="D14011D8">
      <w:numFmt w:val="bullet"/>
      <w:lvlText w:val="•"/>
      <w:lvlJc w:val="left"/>
      <w:pPr>
        <w:ind w:left="5480" w:hanging="361"/>
      </w:pPr>
      <w:rPr>
        <w:rFonts w:hint="default"/>
      </w:rPr>
    </w:lvl>
    <w:lvl w:ilvl="8" w:tplc="DD360F1E">
      <w:numFmt w:val="bullet"/>
      <w:lvlText w:val="•"/>
      <w:lvlJc w:val="left"/>
      <w:pPr>
        <w:ind w:left="6140" w:hanging="361"/>
      </w:pPr>
      <w:rPr>
        <w:rFonts w:hint="default"/>
      </w:rPr>
    </w:lvl>
  </w:abstractNum>
  <w:abstractNum w:abstractNumId="11">
    <w:nsid w:val="561A7513"/>
    <w:multiLevelType w:val="hybridMultilevel"/>
    <w:tmpl w:val="4DC85870"/>
    <w:lvl w:ilvl="0" w:tplc="15025DD6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734484C2"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AB427614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484CEFCA">
      <w:numFmt w:val="bullet"/>
      <w:lvlText w:val="•"/>
      <w:lvlJc w:val="left"/>
      <w:pPr>
        <w:ind w:left="2711" w:hanging="361"/>
      </w:pPr>
      <w:rPr>
        <w:rFonts w:hint="default"/>
      </w:rPr>
    </w:lvl>
    <w:lvl w:ilvl="4" w:tplc="B4BE5790">
      <w:numFmt w:val="bullet"/>
      <w:lvlText w:val="•"/>
      <w:lvlJc w:val="left"/>
      <w:pPr>
        <w:ind w:left="3341" w:hanging="361"/>
      </w:pPr>
      <w:rPr>
        <w:rFonts w:hint="default"/>
      </w:rPr>
    </w:lvl>
    <w:lvl w:ilvl="5" w:tplc="96FCB362">
      <w:numFmt w:val="bullet"/>
      <w:lvlText w:val="•"/>
      <w:lvlJc w:val="left"/>
      <w:pPr>
        <w:ind w:left="3972" w:hanging="361"/>
      </w:pPr>
      <w:rPr>
        <w:rFonts w:hint="default"/>
      </w:rPr>
    </w:lvl>
    <w:lvl w:ilvl="6" w:tplc="5C3A97BE">
      <w:numFmt w:val="bullet"/>
      <w:lvlText w:val="•"/>
      <w:lvlJc w:val="left"/>
      <w:pPr>
        <w:ind w:left="4602" w:hanging="361"/>
      </w:pPr>
      <w:rPr>
        <w:rFonts w:hint="default"/>
      </w:rPr>
    </w:lvl>
    <w:lvl w:ilvl="7" w:tplc="CC42AE12">
      <w:numFmt w:val="bullet"/>
      <w:lvlText w:val="•"/>
      <w:lvlJc w:val="left"/>
      <w:pPr>
        <w:ind w:left="5232" w:hanging="361"/>
      </w:pPr>
      <w:rPr>
        <w:rFonts w:hint="default"/>
      </w:rPr>
    </w:lvl>
    <w:lvl w:ilvl="8" w:tplc="90CE9D22">
      <w:numFmt w:val="bullet"/>
      <w:lvlText w:val="•"/>
      <w:lvlJc w:val="left"/>
      <w:pPr>
        <w:ind w:left="5863" w:hanging="361"/>
      </w:pPr>
      <w:rPr>
        <w:rFonts w:hint="default"/>
      </w:rPr>
    </w:lvl>
  </w:abstractNum>
  <w:abstractNum w:abstractNumId="12">
    <w:nsid w:val="5BD42366"/>
    <w:multiLevelType w:val="hybridMultilevel"/>
    <w:tmpl w:val="812A860E"/>
    <w:lvl w:ilvl="0" w:tplc="41E8D394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8026D5A6"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E1120024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A412C812">
      <w:numFmt w:val="bullet"/>
      <w:lvlText w:val="•"/>
      <w:lvlJc w:val="left"/>
      <w:pPr>
        <w:ind w:left="2711" w:hanging="361"/>
      </w:pPr>
      <w:rPr>
        <w:rFonts w:hint="default"/>
      </w:rPr>
    </w:lvl>
    <w:lvl w:ilvl="4" w:tplc="159C764E">
      <w:numFmt w:val="bullet"/>
      <w:lvlText w:val="•"/>
      <w:lvlJc w:val="left"/>
      <w:pPr>
        <w:ind w:left="3341" w:hanging="361"/>
      </w:pPr>
      <w:rPr>
        <w:rFonts w:hint="default"/>
      </w:rPr>
    </w:lvl>
    <w:lvl w:ilvl="5" w:tplc="FF305B10">
      <w:numFmt w:val="bullet"/>
      <w:lvlText w:val="•"/>
      <w:lvlJc w:val="left"/>
      <w:pPr>
        <w:ind w:left="3972" w:hanging="361"/>
      </w:pPr>
      <w:rPr>
        <w:rFonts w:hint="default"/>
      </w:rPr>
    </w:lvl>
    <w:lvl w:ilvl="6" w:tplc="FCBC532A">
      <w:numFmt w:val="bullet"/>
      <w:lvlText w:val="•"/>
      <w:lvlJc w:val="left"/>
      <w:pPr>
        <w:ind w:left="4602" w:hanging="361"/>
      </w:pPr>
      <w:rPr>
        <w:rFonts w:hint="default"/>
      </w:rPr>
    </w:lvl>
    <w:lvl w:ilvl="7" w:tplc="CE7E3A0E">
      <w:numFmt w:val="bullet"/>
      <w:lvlText w:val="•"/>
      <w:lvlJc w:val="left"/>
      <w:pPr>
        <w:ind w:left="5232" w:hanging="361"/>
      </w:pPr>
      <w:rPr>
        <w:rFonts w:hint="default"/>
      </w:rPr>
    </w:lvl>
    <w:lvl w:ilvl="8" w:tplc="796ECE58">
      <w:numFmt w:val="bullet"/>
      <w:lvlText w:val="•"/>
      <w:lvlJc w:val="left"/>
      <w:pPr>
        <w:ind w:left="5863" w:hanging="361"/>
      </w:pPr>
      <w:rPr>
        <w:rFonts w:hint="default"/>
      </w:rPr>
    </w:lvl>
  </w:abstractNum>
  <w:abstractNum w:abstractNumId="13">
    <w:nsid w:val="6B2007F6"/>
    <w:multiLevelType w:val="hybridMultilevel"/>
    <w:tmpl w:val="5668293A"/>
    <w:lvl w:ilvl="0" w:tplc="240A1BAA">
      <w:numFmt w:val="bullet"/>
      <w:lvlText w:val="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86CBE36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CCF0BBC2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970A082E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2854ACF2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745080DE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5972D9A2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B4D01350"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49DAA93C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4">
    <w:nsid w:val="6D9949DF"/>
    <w:multiLevelType w:val="hybridMultilevel"/>
    <w:tmpl w:val="74DA525A"/>
    <w:lvl w:ilvl="0" w:tplc="B1709D3E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B5CAFFE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527CD530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2BB89012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A7D8A152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775EC6DC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8F58BFD8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61BE2FB6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E100449E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15">
    <w:nsid w:val="74692FE5"/>
    <w:multiLevelType w:val="hybridMultilevel"/>
    <w:tmpl w:val="4032360A"/>
    <w:lvl w:ilvl="0" w:tplc="9014BD0A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D38AD1A0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773EE19A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5AB40B20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37DC7914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577A4576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2404EE66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4024277A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B658BDBE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16">
    <w:nsid w:val="778F6927"/>
    <w:multiLevelType w:val="hybridMultilevel"/>
    <w:tmpl w:val="A04878EA"/>
    <w:lvl w:ilvl="0" w:tplc="1A244BB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E9AC57A">
      <w:numFmt w:val="bullet"/>
      <w:lvlText w:val="•"/>
      <w:lvlJc w:val="left"/>
      <w:pPr>
        <w:ind w:left="1635" w:hanging="360"/>
      </w:pPr>
      <w:rPr>
        <w:rFonts w:hint="default"/>
      </w:rPr>
    </w:lvl>
    <w:lvl w:ilvl="2" w:tplc="850ED3AE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34D2B1F6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B8AAD516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4BC407AA"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66C28150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5F780222">
      <w:numFmt w:val="bullet"/>
      <w:lvlText w:val="•"/>
      <w:lvlJc w:val="left"/>
      <w:pPr>
        <w:ind w:left="6525" w:hanging="360"/>
      </w:pPr>
      <w:rPr>
        <w:rFonts w:hint="default"/>
      </w:rPr>
    </w:lvl>
    <w:lvl w:ilvl="8" w:tplc="453EA900">
      <w:numFmt w:val="bullet"/>
      <w:lvlText w:val="•"/>
      <w:lvlJc w:val="left"/>
      <w:pPr>
        <w:ind w:left="73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14"/>
  </w:num>
  <w:num w:numId="10">
    <w:abstractNumId w:val="15"/>
  </w:num>
  <w:num w:numId="11">
    <w:abstractNumId w:val="13"/>
  </w:num>
  <w:num w:numId="12">
    <w:abstractNumId w:val="9"/>
  </w:num>
  <w:num w:numId="13">
    <w:abstractNumId w:val="16"/>
  </w:num>
  <w:num w:numId="14">
    <w:abstractNumId w:val="0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52897"/>
    <w:rsid w:val="00025300"/>
    <w:rsid w:val="00035863"/>
    <w:rsid w:val="00037CDB"/>
    <w:rsid w:val="0004059E"/>
    <w:rsid w:val="00040A88"/>
    <w:rsid w:val="000726B8"/>
    <w:rsid w:val="00083B7B"/>
    <w:rsid w:val="000A4AC5"/>
    <w:rsid w:val="000D3FA1"/>
    <w:rsid w:val="000F3FEF"/>
    <w:rsid w:val="000F4AA7"/>
    <w:rsid w:val="000F54CB"/>
    <w:rsid w:val="00115448"/>
    <w:rsid w:val="00130A6C"/>
    <w:rsid w:val="00142C89"/>
    <w:rsid w:val="00173B89"/>
    <w:rsid w:val="001865CB"/>
    <w:rsid w:val="001C5325"/>
    <w:rsid w:val="0021388C"/>
    <w:rsid w:val="0024449E"/>
    <w:rsid w:val="00257CF7"/>
    <w:rsid w:val="00286CE6"/>
    <w:rsid w:val="002A7DA2"/>
    <w:rsid w:val="002E14ED"/>
    <w:rsid w:val="00300597"/>
    <w:rsid w:val="00301638"/>
    <w:rsid w:val="00314C7E"/>
    <w:rsid w:val="0034548C"/>
    <w:rsid w:val="00375DBE"/>
    <w:rsid w:val="00393BEC"/>
    <w:rsid w:val="003975CA"/>
    <w:rsid w:val="003C5F8D"/>
    <w:rsid w:val="003C7C42"/>
    <w:rsid w:val="00410078"/>
    <w:rsid w:val="00486677"/>
    <w:rsid w:val="00490F83"/>
    <w:rsid w:val="00495071"/>
    <w:rsid w:val="004F4EC2"/>
    <w:rsid w:val="004F7AF5"/>
    <w:rsid w:val="00501390"/>
    <w:rsid w:val="00512E17"/>
    <w:rsid w:val="00531F08"/>
    <w:rsid w:val="00544B2E"/>
    <w:rsid w:val="00595747"/>
    <w:rsid w:val="005A4FFD"/>
    <w:rsid w:val="005C0B07"/>
    <w:rsid w:val="0061643B"/>
    <w:rsid w:val="006620D3"/>
    <w:rsid w:val="00664122"/>
    <w:rsid w:val="0067521A"/>
    <w:rsid w:val="006809D9"/>
    <w:rsid w:val="006C3EC0"/>
    <w:rsid w:val="006D5A10"/>
    <w:rsid w:val="006E7C26"/>
    <w:rsid w:val="006F23B4"/>
    <w:rsid w:val="00701CCD"/>
    <w:rsid w:val="007322AD"/>
    <w:rsid w:val="007937AF"/>
    <w:rsid w:val="007A019D"/>
    <w:rsid w:val="007A18B9"/>
    <w:rsid w:val="007D254F"/>
    <w:rsid w:val="00812199"/>
    <w:rsid w:val="008219F7"/>
    <w:rsid w:val="008332B4"/>
    <w:rsid w:val="00846869"/>
    <w:rsid w:val="00852DFE"/>
    <w:rsid w:val="008643B1"/>
    <w:rsid w:val="0087631B"/>
    <w:rsid w:val="008E18AF"/>
    <w:rsid w:val="009220E9"/>
    <w:rsid w:val="009230D5"/>
    <w:rsid w:val="00937B03"/>
    <w:rsid w:val="0095548F"/>
    <w:rsid w:val="0096611D"/>
    <w:rsid w:val="00983958"/>
    <w:rsid w:val="00986962"/>
    <w:rsid w:val="00995227"/>
    <w:rsid w:val="009A6218"/>
    <w:rsid w:val="009B0E7E"/>
    <w:rsid w:val="009F449F"/>
    <w:rsid w:val="00A117D1"/>
    <w:rsid w:val="00A246DB"/>
    <w:rsid w:val="00A307E5"/>
    <w:rsid w:val="00A3176D"/>
    <w:rsid w:val="00A36186"/>
    <w:rsid w:val="00A52897"/>
    <w:rsid w:val="00A829D8"/>
    <w:rsid w:val="00A93929"/>
    <w:rsid w:val="00A975C7"/>
    <w:rsid w:val="00AA4623"/>
    <w:rsid w:val="00AB7792"/>
    <w:rsid w:val="00AC5BD1"/>
    <w:rsid w:val="00AE6A1E"/>
    <w:rsid w:val="00B252B5"/>
    <w:rsid w:val="00B60924"/>
    <w:rsid w:val="00BB3780"/>
    <w:rsid w:val="00BD21B6"/>
    <w:rsid w:val="00BE0201"/>
    <w:rsid w:val="00BE36D3"/>
    <w:rsid w:val="00BE3C3D"/>
    <w:rsid w:val="00C13BB7"/>
    <w:rsid w:val="00C24EE7"/>
    <w:rsid w:val="00C43D12"/>
    <w:rsid w:val="00C5336A"/>
    <w:rsid w:val="00C77116"/>
    <w:rsid w:val="00C817C1"/>
    <w:rsid w:val="00C87061"/>
    <w:rsid w:val="00C87FF7"/>
    <w:rsid w:val="00CA7574"/>
    <w:rsid w:val="00CC0EA2"/>
    <w:rsid w:val="00D03514"/>
    <w:rsid w:val="00D26FD6"/>
    <w:rsid w:val="00D466BA"/>
    <w:rsid w:val="00D62891"/>
    <w:rsid w:val="00D6375B"/>
    <w:rsid w:val="00D722E5"/>
    <w:rsid w:val="00E5055F"/>
    <w:rsid w:val="00E54F85"/>
    <w:rsid w:val="00E715EF"/>
    <w:rsid w:val="00E87036"/>
    <w:rsid w:val="00EB07AB"/>
    <w:rsid w:val="00EC0B02"/>
    <w:rsid w:val="00F13F5B"/>
    <w:rsid w:val="00F64139"/>
    <w:rsid w:val="00FA68E5"/>
    <w:rsid w:val="00FC1494"/>
    <w:rsid w:val="00FD101E"/>
    <w:rsid w:val="00F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uiPriority w:val="1"/>
    <w:qFormat/>
    <w:rsid w:val="00A52897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8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52897"/>
    <w:rPr>
      <w:b/>
      <w:bCs/>
    </w:rPr>
  </w:style>
  <w:style w:type="paragraph" w:customStyle="1" w:styleId="Cuadrculamedia1-nfasis21">
    <w:name w:val="Cuadrícula media 1 - Énfasis 21"/>
    <w:basedOn w:val="Normal"/>
    <w:uiPriority w:val="1"/>
    <w:qFormat/>
    <w:rsid w:val="00A52897"/>
    <w:pPr>
      <w:spacing w:before="19"/>
      <w:ind w:left="942" w:hanging="360"/>
    </w:pPr>
  </w:style>
  <w:style w:type="paragraph" w:customStyle="1" w:styleId="TableParagraph">
    <w:name w:val="Table Paragraph"/>
    <w:basedOn w:val="Normal"/>
    <w:uiPriority w:val="1"/>
    <w:qFormat/>
    <w:rsid w:val="00A52897"/>
    <w:pPr>
      <w:ind w:left="823" w:hanging="360"/>
    </w:pPr>
  </w:style>
  <w:style w:type="paragraph" w:styleId="Encabezado">
    <w:name w:val="header"/>
    <w:basedOn w:val="Normal"/>
    <w:link w:val="EncabezadoCar"/>
    <w:uiPriority w:val="99"/>
    <w:unhideWhenUsed/>
    <w:rsid w:val="009F449F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uiPriority w:val="99"/>
    <w:rsid w:val="009F449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F449F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9F449F"/>
    <w:rPr>
      <w:rFonts w:ascii="Calibri" w:eastAsia="Calibri" w:hAnsi="Calibri" w:cs="Calibri"/>
    </w:rPr>
  </w:style>
  <w:style w:type="character" w:styleId="Hipervnculo">
    <w:name w:val="Hyperlink"/>
    <w:uiPriority w:val="99"/>
    <w:unhideWhenUsed/>
    <w:rsid w:val="005C0B0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Links>
    <vt:vector size="12" baseType="variant">
      <vt:variant>
        <vt:i4>1769578</vt:i4>
      </vt:variant>
      <vt:variant>
        <vt:i4>3</vt:i4>
      </vt:variant>
      <vt:variant>
        <vt:i4>0</vt:i4>
      </vt:variant>
      <vt:variant>
        <vt:i4>5</vt:i4>
      </vt:variant>
      <vt:variant>
        <vt:lpwstr>http://www.astoreca.cl/editorial/matematicas/</vt:lpwstr>
      </vt:variant>
      <vt:variant>
        <vt:lpwstr/>
      </vt:variant>
      <vt:variant>
        <vt:i4>7536664</vt:i4>
      </vt:variant>
      <vt:variant>
        <vt:i4>2200</vt:i4>
      </vt:variant>
      <vt:variant>
        <vt:i4>1025</vt:i4>
      </vt:variant>
      <vt:variant>
        <vt:i4>1</vt:i4>
      </vt:variant>
      <vt:variant>
        <vt:lpwstr>depositphotos_47592653-stock-illustration-cartoon-happy-kids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Vera García</dc:creator>
  <cp:lastModifiedBy>julio yevenes yevenes bascur</cp:lastModifiedBy>
  <cp:revision>2</cp:revision>
  <dcterms:created xsi:type="dcterms:W3CDTF">2020-01-14T15:10:00Z</dcterms:created>
  <dcterms:modified xsi:type="dcterms:W3CDTF">2020-01-14T15:10:00Z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2017-12-26T00:00:00Z</vt:filetime>
  </property>
</Properties>
</file>