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5F29" w14:textId="70D899ED" w:rsidR="00292F78" w:rsidRDefault="00292F78" w:rsidP="00292F78">
      <w:pPr>
        <w:pStyle w:val="BodyText"/>
        <w:jc w:val="center"/>
        <w:rPr>
          <w:color w:val="833C0B"/>
          <w:u w:val="single"/>
          <w:lang w:val="es-CL"/>
        </w:rPr>
      </w:pPr>
      <w:r w:rsidRPr="003A1ECC">
        <w:rPr>
          <w:color w:val="833C0B"/>
          <w:u w:val="single"/>
          <w:lang w:val="es-CL"/>
        </w:rPr>
        <w:t xml:space="preserve">LISTA DE </w:t>
      </w:r>
      <w:r w:rsidR="001279D6">
        <w:rPr>
          <w:color w:val="833C0B"/>
          <w:u w:val="single"/>
          <w:lang w:val="es-CL"/>
        </w:rPr>
        <w:t>ÚTILES 6</w:t>
      </w:r>
      <w:r w:rsidRPr="003A1ECC">
        <w:rPr>
          <w:color w:val="833C0B"/>
          <w:u w:val="single"/>
          <w:lang w:val="es-CL"/>
        </w:rPr>
        <w:t>° AÑO BÁSICO 202</w:t>
      </w:r>
      <w:r w:rsidR="002A18E0">
        <w:rPr>
          <w:color w:val="833C0B"/>
          <w:u w:val="single"/>
          <w:lang w:val="es-CL"/>
        </w:rPr>
        <w:t>2</w:t>
      </w:r>
    </w:p>
    <w:p w14:paraId="2AA77466" w14:textId="77777777" w:rsidR="00292F78" w:rsidRPr="003A1ECC" w:rsidRDefault="00292F78" w:rsidP="00292F78">
      <w:pPr>
        <w:pStyle w:val="BodyText"/>
        <w:jc w:val="center"/>
        <w:rPr>
          <w:b w:val="0"/>
          <w:color w:val="833C0B"/>
          <w:sz w:val="20"/>
          <w:lang w:val="es-CL"/>
        </w:rPr>
      </w:pPr>
    </w:p>
    <w:p w14:paraId="752931FC" w14:textId="1ECDB2B2" w:rsidR="00292F78" w:rsidRDefault="00292F78" w:rsidP="00292F78">
      <w:pPr>
        <w:tabs>
          <w:tab w:val="left" w:pos="942"/>
        </w:tabs>
        <w:spacing w:line="259" w:lineRule="auto"/>
        <w:ind w:right="357"/>
        <w:jc w:val="both"/>
        <w:rPr>
          <w:b/>
          <w:color w:val="FF0000"/>
          <w:lang w:val="es-CL"/>
        </w:rPr>
      </w:pPr>
      <w:r w:rsidRPr="00344ED7">
        <w:rPr>
          <w:b/>
          <w:lang w:val="es-CL"/>
        </w:rPr>
        <w:t xml:space="preserve">Algunos materiales se solicitarán en el transcurso del año por medio de la libreta de comunicaciones. Esto será de acuerdo a las necesidades de </w:t>
      </w:r>
      <w:proofErr w:type="gramStart"/>
      <w:r w:rsidRPr="00344ED7">
        <w:rPr>
          <w:b/>
          <w:lang w:val="es-CL"/>
        </w:rPr>
        <w:t>cada</w:t>
      </w:r>
      <w:r w:rsidRPr="00344ED7">
        <w:rPr>
          <w:b/>
          <w:spacing w:val="-31"/>
          <w:lang w:val="es-CL"/>
        </w:rPr>
        <w:t xml:space="preserve">  </w:t>
      </w:r>
      <w:r w:rsidRPr="00344ED7">
        <w:rPr>
          <w:b/>
          <w:lang w:val="es-CL"/>
        </w:rPr>
        <w:t>asignatura</w:t>
      </w:r>
      <w:proofErr w:type="gramEnd"/>
      <w:r w:rsidRPr="00344ED7">
        <w:rPr>
          <w:b/>
          <w:lang w:val="es-CL"/>
        </w:rPr>
        <w:t>.</w:t>
      </w:r>
      <w:r w:rsidR="002A18E0">
        <w:rPr>
          <w:b/>
          <w:lang w:val="es-CL"/>
        </w:rPr>
        <w:t xml:space="preserve"> Para uso de todas las materias se solicita una resma de hojas tipo carta y </w:t>
      </w:r>
      <w:proofErr w:type="gramStart"/>
      <w:r w:rsidR="002A18E0">
        <w:rPr>
          <w:b/>
          <w:lang w:val="es-CL"/>
        </w:rPr>
        <w:t>otra tipo</w:t>
      </w:r>
      <w:proofErr w:type="gramEnd"/>
      <w:r w:rsidR="002A18E0">
        <w:rPr>
          <w:b/>
          <w:lang w:val="es-CL"/>
        </w:rPr>
        <w:t xml:space="preserve"> oficio.</w:t>
      </w:r>
      <w:r w:rsidRPr="00344ED7">
        <w:rPr>
          <w:b/>
          <w:lang w:val="es-CL"/>
        </w:rPr>
        <w:t xml:space="preserve"> El colegio </w:t>
      </w:r>
      <w:r w:rsidRPr="00344ED7">
        <w:rPr>
          <w:b/>
          <w:color w:val="FF0000"/>
          <w:lang w:val="es-CL"/>
        </w:rPr>
        <w:t>NO exige marcas de ningún tipo.</w:t>
      </w:r>
    </w:p>
    <w:p w14:paraId="486F94F2" w14:textId="77777777" w:rsidR="00BE4C22" w:rsidRPr="00BE4C22" w:rsidRDefault="00BE4C22" w:rsidP="00292F78">
      <w:pPr>
        <w:tabs>
          <w:tab w:val="left" w:pos="942"/>
        </w:tabs>
        <w:spacing w:line="259" w:lineRule="auto"/>
        <w:ind w:right="357"/>
        <w:jc w:val="both"/>
        <w:rPr>
          <w:b/>
          <w:color w:val="FF0000"/>
          <w:lang w:val="es-CL"/>
        </w:rPr>
      </w:pPr>
    </w:p>
    <w:p w14:paraId="7BB1E040" w14:textId="77777777" w:rsidR="00292F78" w:rsidRPr="00344ED7" w:rsidRDefault="00292F78" w:rsidP="00292F78">
      <w:pPr>
        <w:spacing w:before="2" w:after="1"/>
        <w:rPr>
          <w:b/>
          <w:sz w:val="13"/>
          <w:lang w:val="es-CL"/>
        </w:rPr>
      </w:pPr>
    </w:p>
    <w:tbl>
      <w:tblPr>
        <w:tblW w:w="10338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7966"/>
      </w:tblGrid>
      <w:tr w:rsidR="00292F78" w:rsidRPr="00344ED7" w14:paraId="5F419A65" w14:textId="77777777" w:rsidTr="00292F78">
        <w:trPr>
          <w:trHeight w:val="1664"/>
        </w:trPr>
        <w:tc>
          <w:tcPr>
            <w:tcW w:w="2372" w:type="dxa"/>
          </w:tcPr>
          <w:p w14:paraId="71F4FD5E" w14:textId="77777777" w:rsidR="00292F78" w:rsidRPr="00344ED7" w:rsidRDefault="00292F78" w:rsidP="00C46FE6">
            <w:pPr>
              <w:pStyle w:val="TableParagraph"/>
              <w:spacing w:before="2"/>
              <w:ind w:left="0" w:firstLine="0"/>
              <w:rPr>
                <w:b/>
                <w:lang w:val="es-CL"/>
              </w:rPr>
            </w:pPr>
          </w:p>
          <w:p w14:paraId="5EA904BE" w14:textId="77777777" w:rsidR="00292F78" w:rsidRPr="00344ED7" w:rsidRDefault="00292F78" w:rsidP="00C46FE6">
            <w:pPr>
              <w:pStyle w:val="TableParagraph"/>
              <w:spacing w:line="237" w:lineRule="auto"/>
              <w:ind w:left="102" w:right="84" w:firstLine="0"/>
              <w:rPr>
                <w:b/>
                <w:bCs/>
                <w:u w:val="single"/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t>LENGUAJE</w:t>
            </w:r>
          </w:p>
          <w:p w14:paraId="1527E822" w14:textId="77777777" w:rsidR="00292F78" w:rsidRPr="00344ED7" w:rsidRDefault="00292F78" w:rsidP="00C46FE6">
            <w:pPr>
              <w:pStyle w:val="TableParagraph"/>
              <w:spacing w:line="237" w:lineRule="auto"/>
              <w:ind w:left="102" w:right="84" w:firstLine="0"/>
              <w:rPr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t xml:space="preserve"> Y COMUNICACIÓN</w:t>
            </w:r>
          </w:p>
        </w:tc>
        <w:tc>
          <w:tcPr>
            <w:tcW w:w="7966" w:type="dxa"/>
          </w:tcPr>
          <w:p w14:paraId="3701248A" w14:textId="77777777" w:rsidR="00292F78" w:rsidRPr="00344ED7" w:rsidRDefault="00292F78" w:rsidP="00C46FE6">
            <w:pPr>
              <w:pStyle w:val="TableParagraph"/>
              <w:tabs>
                <w:tab w:val="left" w:pos="823"/>
                <w:tab w:val="left" w:pos="824"/>
              </w:tabs>
              <w:spacing w:line="268" w:lineRule="exact"/>
              <w:ind w:firstLine="0"/>
              <w:rPr>
                <w:lang w:val="es-CL"/>
              </w:rPr>
            </w:pPr>
          </w:p>
          <w:p w14:paraId="41E380D9" w14:textId="77777777" w:rsidR="00292F78" w:rsidRPr="00344ED7" w:rsidRDefault="00292F78" w:rsidP="00292F7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" w:line="267" w:lineRule="exact"/>
              <w:ind w:hanging="360"/>
              <w:rPr>
                <w:color w:val="FF0000"/>
                <w:lang w:val="es-CL"/>
              </w:rPr>
            </w:pPr>
            <w:r w:rsidRPr="00344ED7">
              <w:rPr>
                <w:lang w:val="es-CL"/>
              </w:rPr>
              <w:t xml:space="preserve">Libro de Lenguaje </w:t>
            </w:r>
            <w:r w:rsidR="005C1708">
              <w:rPr>
                <w:lang w:val="es-CL"/>
              </w:rPr>
              <w:t>6</w:t>
            </w:r>
            <w:r w:rsidRPr="00344ED7">
              <w:rPr>
                <w:lang w:val="es-CL"/>
              </w:rPr>
              <w:t xml:space="preserve">º básico </w:t>
            </w:r>
            <w:r w:rsidRPr="00344ED7">
              <w:rPr>
                <w:color w:val="FF0000"/>
                <w:lang w:val="es-CL"/>
              </w:rPr>
              <w:t>PROYECTO SABER HACER ED. SANTILLANA</w:t>
            </w:r>
          </w:p>
          <w:p w14:paraId="4FD2DFF2" w14:textId="77777777" w:rsidR="00292F78" w:rsidRPr="00344ED7" w:rsidRDefault="00292F78" w:rsidP="00292F7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" w:line="267" w:lineRule="exact"/>
              <w:ind w:hanging="360"/>
              <w:rPr>
                <w:lang w:val="es-CL"/>
              </w:rPr>
            </w:pPr>
            <w:r w:rsidRPr="00344ED7">
              <w:rPr>
                <w:lang w:val="es-CL"/>
              </w:rPr>
              <w:t xml:space="preserve">2 cuadernos  </w:t>
            </w:r>
            <w:r w:rsidR="001279D6">
              <w:rPr>
                <w:lang w:val="es-CL"/>
              </w:rPr>
              <w:t>universitarios</w:t>
            </w:r>
            <w:r>
              <w:rPr>
                <w:lang w:val="es-CL"/>
              </w:rPr>
              <w:t xml:space="preserve"> caligráficos</w:t>
            </w:r>
            <w:r w:rsidRPr="00344ED7">
              <w:rPr>
                <w:lang w:val="es-CL"/>
              </w:rPr>
              <w:t xml:space="preserve"> forro color rojo.</w:t>
            </w:r>
          </w:p>
          <w:p w14:paraId="67E61BF5" w14:textId="77777777" w:rsidR="00292F78" w:rsidRDefault="00292F78" w:rsidP="00292F7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" w:line="267" w:lineRule="exact"/>
              <w:ind w:hanging="360"/>
              <w:rPr>
                <w:lang w:val="es-CL"/>
              </w:rPr>
            </w:pPr>
            <w:r w:rsidRPr="00344ED7">
              <w:rPr>
                <w:lang w:val="es-CL"/>
              </w:rPr>
              <w:t xml:space="preserve">1 carpeta roja </w:t>
            </w:r>
          </w:p>
          <w:p w14:paraId="01CB6611" w14:textId="77777777" w:rsidR="00292F78" w:rsidRDefault="00292F78" w:rsidP="00292F7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" w:line="267" w:lineRule="exact"/>
              <w:ind w:hanging="360"/>
              <w:rPr>
                <w:lang w:val="es-CL"/>
              </w:rPr>
            </w:pPr>
            <w:r>
              <w:rPr>
                <w:lang w:val="es-CL"/>
              </w:rPr>
              <w:t>2 destacadores</w:t>
            </w:r>
          </w:p>
          <w:p w14:paraId="73174867" w14:textId="77777777" w:rsidR="00292F78" w:rsidRPr="00292F78" w:rsidRDefault="00292F78" w:rsidP="00292F7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" w:line="267" w:lineRule="exact"/>
              <w:ind w:hanging="360"/>
              <w:rPr>
                <w:lang w:val="es-CL"/>
              </w:rPr>
            </w:pPr>
            <w:r>
              <w:rPr>
                <w:lang w:val="es-CL"/>
              </w:rPr>
              <w:t>Regla de 20 cm</w:t>
            </w:r>
          </w:p>
        </w:tc>
      </w:tr>
      <w:tr w:rsidR="00292F78" w:rsidRPr="00344ED7" w14:paraId="39F34CF2" w14:textId="77777777" w:rsidTr="00292F78">
        <w:trPr>
          <w:trHeight w:val="1069"/>
        </w:trPr>
        <w:tc>
          <w:tcPr>
            <w:tcW w:w="2372" w:type="dxa"/>
          </w:tcPr>
          <w:p w14:paraId="72CCF2B9" w14:textId="77777777" w:rsidR="00292F78" w:rsidRPr="00344ED7" w:rsidRDefault="00292F78" w:rsidP="00C46FE6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14:paraId="3B88A1D6" w14:textId="77777777" w:rsidR="00292F78" w:rsidRPr="00344ED7" w:rsidRDefault="00292F78" w:rsidP="00C46FE6">
            <w:pPr>
              <w:pStyle w:val="TableParagraph"/>
              <w:ind w:left="102" w:firstLine="0"/>
              <w:rPr>
                <w:b/>
                <w:bCs/>
                <w:u w:val="single"/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t>MATEMÁTICAS</w:t>
            </w:r>
          </w:p>
          <w:p w14:paraId="03B567B0" w14:textId="77777777" w:rsidR="00292F78" w:rsidRPr="00344ED7" w:rsidRDefault="00292F78" w:rsidP="00C46FE6">
            <w:pPr>
              <w:pStyle w:val="TableParagraph"/>
              <w:ind w:left="102" w:firstLine="0"/>
              <w:rPr>
                <w:b/>
                <w:bCs/>
                <w:u w:val="single"/>
                <w:lang w:val="es-CL"/>
              </w:rPr>
            </w:pPr>
          </w:p>
          <w:p w14:paraId="61576F5A" w14:textId="77777777" w:rsidR="00292F78" w:rsidRPr="00344ED7" w:rsidRDefault="00292F78" w:rsidP="00C46FE6">
            <w:pPr>
              <w:pStyle w:val="TableParagraph"/>
              <w:ind w:left="102" w:firstLine="0"/>
              <w:rPr>
                <w:lang w:val="es-CL"/>
              </w:rPr>
            </w:pPr>
          </w:p>
        </w:tc>
        <w:tc>
          <w:tcPr>
            <w:tcW w:w="7966" w:type="dxa"/>
          </w:tcPr>
          <w:p w14:paraId="7257B42C" w14:textId="77777777" w:rsidR="00292F78" w:rsidRPr="00344ED7" w:rsidRDefault="00292F78" w:rsidP="00C46FE6">
            <w:pPr>
              <w:pStyle w:val="TableParagraph"/>
              <w:tabs>
                <w:tab w:val="left" w:pos="823"/>
                <w:tab w:val="left" w:pos="824"/>
              </w:tabs>
              <w:spacing w:line="265" w:lineRule="exact"/>
              <w:ind w:left="0" w:firstLine="0"/>
              <w:rPr>
                <w:lang w:val="es-CL"/>
              </w:rPr>
            </w:pPr>
          </w:p>
          <w:p w14:paraId="29A7EC14" w14:textId="77777777" w:rsidR="00292F78" w:rsidRPr="00344ED7" w:rsidRDefault="00292F78" w:rsidP="00292F78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65" w:lineRule="exact"/>
              <w:ind w:hanging="360"/>
              <w:rPr>
                <w:lang w:val="es-CL"/>
              </w:rPr>
            </w:pPr>
            <w:r w:rsidRPr="00344ED7">
              <w:rPr>
                <w:lang w:val="es-CL"/>
              </w:rPr>
              <w:t>Texto de matem</w:t>
            </w:r>
            <w:r w:rsidR="005C1708">
              <w:rPr>
                <w:lang w:val="es-CL"/>
              </w:rPr>
              <w:t>áticas 6</w:t>
            </w:r>
            <w:r w:rsidRPr="00344ED7">
              <w:rPr>
                <w:lang w:val="es-CL"/>
              </w:rPr>
              <w:t xml:space="preserve">º básico </w:t>
            </w:r>
            <w:r w:rsidRPr="00344ED7">
              <w:rPr>
                <w:color w:val="FF0000"/>
                <w:lang w:val="es-CL"/>
              </w:rPr>
              <w:t>PROYECTO SABER HACER ED. SANTILLANA</w:t>
            </w:r>
          </w:p>
          <w:p w14:paraId="2A188AEB" w14:textId="77777777" w:rsidR="00292F78" w:rsidRDefault="001279D6" w:rsidP="00292F78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hanging="360"/>
              <w:rPr>
                <w:lang w:val="es-CL"/>
              </w:rPr>
            </w:pPr>
            <w:r>
              <w:rPr>
                <w:lang w:val="es-CL"/>
              </w:rPr>
              <w:t>Cuaderno universitarios</w:t>
            </w:r>
            <w:r w:rsidR="00292F78">
              <w:rPr>
                <w:lang w:val="es-CL"/>
              </w:rPr>
              <w:t xml:space="preserve"> 7mm de 100 hojas forro color azul</w:t>
            </w:r>
          </w:p>
          <w:p w14:paraId="0A961013" w14:textId="77777777" w:rsidR="00292F78" w:rsidRPr="00292F78" w:rsidRDefault="00292F78" w:rsidP="00292F78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hanging="360"/>
              <w:rPr>
                <w:lang w:val="es-CL"/>
              </w:rPr>
            </w:pPr>
            <w:r>
              <w:rPr>
                <w:lang w:val="es-CL"/>
              </w:rPr>
              <w:t>Lápiz portaminas 1,3mm marcado</w:t>
            </w:r>
          </w:p>
        </w:tc>
      </w:tr>
      <w:tr w:rsidR="00292F78" w:rsidRPr="002A18E0" w14:paraId="074B8A35" w14:textId="77777777" w:rsidTr="00292F78">
        <w:trPr>
          <w:trHeight w:val="1113"/>
        </w:trPr>
        <w:tc>
          <w:tcPr>
            <w:tcW w:w="2372" w:type="dxa"/>
          </w:tcPr>
          <w:p w14:paraId="45DBA18D" w14:textId="77777777" w:rsidR="00292F78" w:rsidRPr="00344ED7" w:rsidRDefault="00292F78" w:rsidP="00C46FE6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14:paraId="15D17C8F" w14:textId="77777777" w:rsidR="00292F78" w:rsidRPr="00344ED7" w:rsidRDefault="00292F78" w:rsidP="00C46FE6">
            <w:pPr>
              <w:pStyle w:val="TableParagraph"/>
              <w:ind w:left="102" w:firstLine="0"/>
              <w:rPr>
                <w:b/>
                <w:bCs/>
                <w:u w:val="single"/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t>NATURALEZA</w:t>
            </w:r>
          </w:p>
        </w:tc>
        <w:tc>
          <w:tcPr>
            <w:tcW w:w="7966" w:type="dxa"/>
          </w:tcPr>
          <w:p w14:paraId="20A447BA" w14:textId="77777777" w:rsidR="00292F78" w:rsidRPr="00344ED7" w:rsidRDefault="00292F78" w:rsidP="00C46FE6">
            <w:pPr>
              <w:pStyle w:val="TableParagraph"/>
              <w:tabs>
                <w:tab w:val="left" w:pos="823"/>
                <w:tab w:val="left" w:pos="824"/>
              </w:tabs>
              <w:spacing w:line="265" w:lineRule="exact"/>
              <w:ind w:firstLine="0"/>
              <w:rPr>
                <w:lang w:val="es-CL"/>
              </w:rPr>
            </w:pPr>
          </w:p>
          <w:p w14:paraId="596072E0" w14:textId="77777777" w:rsidR="00292F78" w:rsidRPr="00344ED7" w:rsidRDefault="00292F78" w:rsidP="00292F78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hanging="360"/>
              <w:rPr>
                <w:lang w:val="es-CL"/>
              </w:rPr>
            </w:pPr>
            <w:r w:rsidRPr="00344ED7">
              <w:rPr>
                <w:lang w:val="es-CL"/>
              </w:rPr>
              <w:t xml:space="preserve">Libro de Naturaleza </w:t>
            </w:r>
            <w:r w:rsidR="005C1708">
              <w:rPr>
                <w:lang w:val="es-CL"/>
              </w:rPr>
              <w:t>6</w:t>
            </w:r>
            <w:r w:rsidRPr="00344ED7">
              <w:rPr>
                <w:lang w:val="es-CL"/>
              </w:rPr>
              <w:t xml:space="preserve">º básico </w:t>
            </w:r>
            <w:r w:rsidRPr="00344ED7">
              <w:rPr>
                <w:color w:val="FF0000"/>
                <w:lang w:val="es-CL"/>
              </w:rPr>
              <w:t>PROYECTO SABER HACER ED. SANTILLANA</w:t>
            </w:r>
          </w:p>
          <w:p w14:paraId="6423E014" w14:textId="77777777" w:rsidR="00292F78" w:rsidRDefault="00292F78" w:rsidP="00292F78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hanging="360"/>
              <w:rPr>
                <w:lang w:val="es-CL"/>
              </w:rPr>
            </w:pPr>
            <w:r w:rsidRPr="00344ED7">
              <w:rPr>
                <w:lang w:val="es-CL"/>
              </w:rPr>
              <w:t>1 carpeta color verde</w:t>
            </w:r>
          </w:p>
          <w:p w14:paraId="4F583DE6" w14:textId="77777777" w:rsidR="00292F78" w:rsidRPr="00292F78" w:rsidRDefault="00292F78" w:rsidP="00292F78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5" w:lineRule="exact"/>
              <w:ind w:hanging="360"/>
              <w:rPr>
                <w:lang w:val="es-CL"/>
              </w:rPr>
            </w:pPr>
            <w:r w:rsidRPr="00344ED7">
              <w:rPr>
                <w:lang w:val="es-CL"/>
              </w:rPr>
              <w:t>1 cuaderno universitario con líneas caligráficas, forrado color</w:t>
            </w:r>
            <w:r w:rsidRPr="00344ED7">
              <w:rPr>
                <w:spacing w:val="-14"/>
                <w:lang w:val="es-CL"/>
              </w:rPr>
              <w:t xml:space="preserve"> </w:t>
            </w:r>
            <w:r w:rsidRPr="00344ED7">
              <w:rPr>
                <w:lang w:val="es-CL"/>
              </w:rPr>
              <w:t>verde.</w:t>
            </w:r>
          </w:p>
        </w:tc>
      </w:tr>
      <w:tr w:rsidR="00292F78" w:rsidRPr="00344ED7" w14:paraId="7E9E39AA" w14:textId="77777777" w:rsidTr="00292F78">
        <w:trPr>
          <w:trHeight w:val="1138"/>
        </w:trPr>
        <w:tc>
          <w:tcPr>
            <w:tcW w:w="2372" w:type="dxa"/>
          </w:tcPr>
          <w:p w14:paraId="7801CB13" w14:textId="77777777" w:rsidR="00292F78" w:rsidRPr="00344ED7" w:rsidRDefault="00292F78" w:rsidP="00C46FE6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14:paraId="77D87E1A" w14:textId="77777777" w:rsidR="00292F78" w:rsidRPr="00344ED7" w:rsidRDefault="00292F78" w:rsidP="00C46FE6">
            <w:pPr>
              <w:pStyle w:val="TableParagraph"/>
              <w:ind w:left="102" w:firstLine="0"/>
              <w:rPr>
                <w:b/>
                <w:bCs/>
                <w:u w:val="single"/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t>SOCIEDAD</w:t>
            </w:r>
          </w:p>
        </w:tc>
        <w:tc>
          <w:tcPr>
            <w:tcW w:w="7966" w:type="dxa"/>
          </w:tcPr>
          <w:p w14:paraId="476AA25B" w14:textId="77777777" w:rsidR="00292F78" w:rsidRPr="00344ED7" w:rsidRDefault="00292F78" w:rsidP="00C46FE6">
            <w:pPr>
              <w:pStyle w:val="TableParagraph"/>
              <w:tabs>
                <w:tab w:val="left" w:pos="823"/>
                <w:tab w:val="left" w:pos="824"/>
              </w:tabs>
              <w:spacing w:line="265" w:lineRule="exact"/>
              <w:ind w:firstLine="0"/>
              <w:rPr>
                <w:lang w:val="es-CL"/>
              </w:rPr>
            </w:pPr>
          </w:p>
          <w:p w14:paraId="60E36116" w14:textId="77777777" w:rsidR="00292F78" w:rsidRPr="00344ED7" w:rsidRDefault="00292F78" w:rsidP="00292F7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65" w:lineRule="exact"/>
              <w:ind w:hanging="360"/>
              <w:rPr>
                <w:lang w:val="es-CL"/>
              </w:rPr>
            </w:pPr>
            <w:r w:rsidRPr="00344ED7">
              <w:rPr>
                <w:lang w:val="es-CL"/>
              </w:rPr>
              <w:t>1 cuaderno universitario con líneas caligráficas, forrado  de color</w:t>
            </w:r>
            <w:r w:rsidRPr="00344ED7">
              <w:rPr>
                <w:spacing w:val="-14"/>
                <w:lang w:val="es-CL"/>
              </w:rPr>
              <w:t xml:space="preserve"> </w:t>
            </w:r>
            <w:r w:rsidRPr="00344ED7">
              <w:rPr>
                <w:lang w:val="es-CL"/>
              </w:rPr>
              <w:t>café.</w:t>
            </w:r>
          </w:p>
          <w:p w14:paraId="0E1075A4" w14:textId="77777777" w:rsidR="00292F78" w:rsidRPr="00344ED7" w:rsidRDefault="00292F78" w:rsidP="00292F7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67" w:lineRule="exact"/>
              <w:ind w:hanging="360"/>
              <w:rPr>
                <w:color w:val="FF0000"/>
                <w:lang w:val="es-CL"/>
              </w:rPr>
            </w:pPr>
            <w:r w:rsidRPr="00344ED7">
              <w:rPr>
                <w:lang w:val="es-CL"/>
              </w:rPr>
              <w:t xml:space="preserve">Libro de Sociedad </w:t>
            </w:r>
            <w:r w:rsidR="005C1708">
              <w:rPr>
                <w:lang w:val="es-CL"/>
              </w:rPr>
              <w:t>6</w:t>
            </w:r>
            <w:r w:rsidRPr="00344ED7">
              <w:rPr>
                <w:lang w:val="es-CL"/>
              </w:rPr>
              <w:t>º básico</w:t>
            </w:r>
            <w:r w:rsidRPr="00344ED7">
              <w:rPr>
                <w:color w:val="FF0000"/>
                <w:lang w:val="es-CL"/>
              </w:rPr>
              <w:t>, PROYECTO SABER HACER ED. SANTILLANA</w:t>
            </w:r>
          </w:p>
          <w:p w14:paraId="287DD697" w14:textId="77777777" w:rsidR="00292F78" w:rsidRPr="00292F78" w:rsidRDefault="00292F78" w:rsidP="00C46FE6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67" w:lineRule="exact"/>
              <w:rPr>
                <w:lang w:val="es-CL"/>
              </w:rPr>
            </w:pPr>
            <w:r w:rsidRPr="00344ED7">
              <w:rPr>
                <w:lang w:val="es-CL"/>
              </w:rPr>
              <w:t>1 carpeta café.</w:t>
            </w:r>
          </w:p>
        </w:tc>
      </w:tr>
      <w:tr w:rsidR="00292F78" w:rsidRPr="002A18E0" w14:paraId="070C9ECA" w14:textId="77777777" w:rsidTr="00292F78">
        <w:trPr>
          <w:trHeight w:val="833"/>
        </w:trPr>
        <w:tc>
          <w:tcPr>
            <w:tcW w:w="2372" w:type="dxa"/>
          </w:tcPr>
          <w:p w14:paraId="171734A8" w14:textId="77777777" w:rsidR="00292F78" w:rsidRPr="00344ED7" w:rsidRDefault="00292F78" w:rsidP="00C46FE6">
            <w:pPr>
              <w:pStyle w:val="TableParagraph"/>
              <w:spacing w:before="9"/>
              <w:ind w:left="0" w:firstLine="0"/>
              <w:rPr>
                <w:b/>
                <w:sz w:val="21"/>
                <w:lang w:val="es-CL"/>
              </w:rPr>
            </w:pPr>
          </w:p>
          <w:p w14:paraId="704BDB48" w14:textId="77777777" w:rsidR="00292F78" w:rsidRPr="00344ED7" w:rsidRDefault="00292F78" w:rsidP="00C46FE6">
            <w:pPr>
              <w:pStyle w:val="TableParagraph"/>
              <w:ind w:left="102" w:firstLine="0"/>
              <w:rPr>
                <w:b/>
                <w:bCs/>
                <w:u w:val="single"/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t>INGLÉS</w:t>
            </w:r>
          </w:p>
        </w:tc>
        <w:tc>
          <w:tcPr>
            <w:tcW w:w="7966" w:type="dxa"/>
          </w:tcPr>
          <w:p w14:paraId="29285996" w14:textId="77777777" w:rsidR="00292F78" w:rsidRPr="00344ED7" w:rsidRDefault="00292F78" w:rsidP="00C46FE6">
            <w:pPr>
              <w:pStyle w:val="TableParagraph"/>
              <w:tabs>
                <w:tab w:val="left" w:pos="823"/>
                <w:tab w:val="left" w:pos="824"/>
              </w:tabs>
              <w:rPr>
                <w:lang w:val="es-CL"/>
              </w:rPr>
            </w:pPr>
          </w:p>
          <w:p w14:paraId="0C018FDC" w14:textId="77777777" w:rsidR="00292F78" w:rsidRDefault="001279D6" w:rsidP="00292F7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rPr>
                <w:lang w:val="es-CL"/>
              </w:rPr>
            </w:pPr>
            <w:r>
              <w:rPr>
                <w:lang w:val="es-CL"/>
              </w:rPr>
              <w:t>1 cuaderno universitario</w:t>
            </w:r>
            <w:r w:rsidR="00292F78">
              <w:rPr>
                <w:lang w:val="es-CL"/>
              </w:rPr>
              <w:t xml:space="preserve"> caligráfico forrado color amarillo.</w:t>
            </w:r>
          </w:p>
          <w:p w14:paraId="32F89F86" w14:textId="33AD84EF" w:rsidR="00292F78" w:rsidRPr="00C51B07" w:rsidRDefault="00292F78" w:rsidP="00292F78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rPr>
                <w:lang w:val="es-CL"/>
              </w:rPr>
            </w:pPr>
            <w:r>
              <w:rPr>
                <w:lang w:val="es-CL"/>
              </w:rPr>
              <w:t>Libro será facilitados por la profesora.</w:t>
            </w:r>
          </w:p>
        </w:tc>
      </w:tr>
      <w:tr w:rsidR="00292F78" w:rsidRPr="002A18E0" w14:paraId="1AF3E99E" w14:textId="77777777" w:rsidTr="00C46FE6">
        <w:trPr>
          <w:trHeight w:val="1773"/>
        </w:trPr>
        <w:tc>
          <w:tcPr>
            <w:tcW w:w="2372" w:type="dxa"/>
          </w:tcPr>
          <w:p w14:paraId="0A346D53" w14:textId="77777777" w:rsidR="00292F78" w:rsidRPr="00344ED7" w:rsidRDefault="00292F78" w:rsidP="00C46FE6">
            <w:pPr>
              <w:pStyle w:val="TableParagraph"/>
              <w:spacing w:line="265" w:lineRule="exact"/>
              <w:ind w:left="102" w:firstLine="0"/>
              <w:rPr>
                <w:b/>
                <w:bCs/>
                <w:u w:val="single"/>
                <w:lang w:val="es-CL"/>
              </w:rPr>
            </w:pPr>
            <w:r w:rsidRPr="00344ED7">
              <w:rPr>
                <w:lang w:val="es-CL"/>
              </w:rPr>
              <w:t xml:space="preserve"> </w:t>
            </w:r>
            <w:proofErr w:type="spellStart"/>
            <w:r w:rsidRPr="00344ED7">
              <w:rPr>
                <w:b/>
                <w:bCs/>
                <w:u w:val="single"/>
                <w:lang w:val="es-CL"/>
              </w:rPr>
              <w:t>TECNOLOGíA</w:t>
            </w:r>
            <w:proofErr w:type="spellEnd"/>
          </w:p>
        </w:tc>
        <w:tc>
          <w:tcPr>
            <w:tcW w:w="7966" w:type="dxa"/>
          </w:tcPr>
          <w:p w14:paraId="1852B6A3" w14:textId="77777777" w:rsidR="00292F78" w:rsidRPr="00344ED7" w:rsidRDefault="00292F78" w:rsidP="00292F7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65" w:lineRule="exact"/>
              <w:ind w:hanging="387"/>
              <w:rPr>
                <w:lang w:val="es-CL"/>
              </w:rPr>
            </w:pPr>
            <w:r w:rsidRPr="00344ED7">
              <w:rPr>
                <w:lang w:val="es-CL"/>
              </w:rPr>
              <w:t>Martillo pequeño</w:t>
            </w:r>
          </w:p>
          <w:p w14:paraId="38354882" w14:textId="77777777" w:rsidR="00292F78" w:rsidRPr="00344ED7" w:rsidRDefault="00292F78" w:rsidP="00292F7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left="823" w:hanging="360"/>
              <w:rPr>
                <w:lang w:val="es-CL"/>
              </w:rPr>
            </w:pPr>
            <w:r w:rsidRPr="00344ED7">
              <w:rPr>
                <w:lang w:val="es-CL"/>
              </w:rPr>
              <w:t>Desatornillador cruz y</w:t>
            </w:r>
            <w:r w:rsidRPr="00344ED7">
              <w:rPr>
                <w:spacing w:val="-7"/>
                <w:lang w:val="es-CL"/>
              </w:rPr>
              <w:t xml:space="preserve"> </w:t>
            </w:r>
            <w:r w:rsidRPr="00344ED7">
              <w:rPr>
                <w:lang w:val="es-CL"/>
              </w:rPr>
              <w:t>paleta</w:t>
            </w:r>
          </w:p>
          <w:p w14:paraId="6F2B6D07" w14:textId="77777777" w:rsidR="00292F78" w:rsidRPr="00344ED7" w:rsidRDefault="00292F78" w:rsidP="00292F7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67" w:lineRule="exact"/>
              <w:ind w:left="823" w:hanging="360"/>
              <w:rPr>
                <w:lang w:val="es-CL"/>
              </w:rPr>
            </w:pPr>
            <w:r w:rsidRPr="00344ED7">
              <w:rPr>
                <w:lang w:val="es-CL"/>
              </w:rPr>
              <w:t>Alicate</w:t>
            </w:r>
          </w:p>
          <w:p w14:paraId="7002A285" w14:textId="77777777" w:rsidR="00292F78" w:rsidRPr="00344ED7" w:rsidRDefault="0021281E" w:rsidP="00292F7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left="823" w:hanging="360"/>
              <w:rPr>
                <w:lang w:val="es-CL"/>
              </w:rPr>
            </w:pPr>
            <w:r>
              <w:rPr>
                <w:lang w:val="es-CL"/>
              </w:rPr>
              <w:t>10</w:t>
            </w:r>
            <w:r w:rsidR="00292F78" w:rsidRPr="00344ED7">
              <w:rPr>
                <w:lang w:val="es-CL"/>
              </w:rPr>
              <w:t xml:space="preserve"> </w:t>
            </w:r>
            <w:r>
              <w:rPr>
                <w:lang w:val="es-CL"/>
              </w:rPr>
              <w:t>b</w:t>
            </w:r>
            <w:r w:rsidR="00292F78" w:rsidRPr="00344ED7">
              <w:rPr>
                <w:lang w:val="es-CL"/>
              </w:rPr>
              <w:t>arras de</w:t>
            </w:r>
            <w:r w:rsidR="00292F78" w:rsidRPr="00344ED7">
              <w:rPr>
                <w:spacing w:val="-1"/>
                <w:lang w:val="es-CL"/>
              </w:rPr>
              <w:t xml:space="preserve"> </w:t>
            </w:r>
            <w:r w:rsidR="00292F78" w:rsidRPr="00344ED7">
              <w:rPr>
                <w:lang w:val="es-CL"/>
              </w:rPr>
              <w:t>silicona</w:t>
            </w:r>
          </w:p>
          <w:p w14:paraId="3021C79F" w14:textId="77777777" w:rsidR="00292F78" w:rsidRPr="00344ED7" w:rsidRDefault="00292F78" w:rsidP="00292F7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2175" w:hanging="387"/>
              <w:rPr>
                <w:lang w:val="es-CL"/>
              </w:rPr>
            </w:pPr>
            <w:r w:rsidRPr="00344ED7">
              <w:rPr>
                <w:lang w:val="es-CL"/>
              </w:rPr>
              <w:t xml:space="preserve">Caja de plástica  de herramientas </w:t>
            </w:r>
            <w:r>
              <w:rPr>
                <w:lang w:val="es-CL"/>
              </w:rPr>
              <w:t>para guardar los materiales (marcada con nombre y curso)</w:t>
            </w:r>
          </w:p>
        </w:tc>
      </w:tr>
    </w:tbl>
    <w:p w14:paraId="1A56177C" w14:textId="77777777" w:rsidR="00292F78" w:rsidRPr="00344ED7" w:rsidRDefault="00292F78" w:rsidP="00292F78">
      <w:pPr>
        <w:rPr>
          <w:vanish/>
          <w:lang w:val="es-CL"/>
        </w:rPr>
      </w:pPr>
    </w:p>
    <w:tbl>
      <w:tblPr>
        <w:tblW w:w="103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7"/>
        <w:gridCol w:w="7961"/>
      </w:tblGrid>
      <w:tr w:rsidR="00292F78" w:rsidRPr="00344ED7" w14:paraId="645F52A3" w14:textId="77777777" w:rsidTr="00BE4C22">
        <w:trPr>
          <w:trHeight w:val="4883"/>
        </w:trPr>
        <w:tc>
          <w:tcPr>
            <w:tcW w:w="2387" w:type="dxa"/>
            <w:shd w:val="clear" w:color="auto" w:fill="auto"/>
          </w:tcPr>
          <w:p w14:paraId="73CFB5A7" w14:textId="77777777" w:rsidR="00292F78" w:rsidRPr="00344ED7" w:rsidRDefault="00292F78" w:rsidP="00C46FE6">
            <w:pPr>
              <w:pStyle w:val="TableParagraph"/>
              <w:spacing w:line="265" w:lineRule="exact"/>
              <w:ind w:left="381" w:right="371" w:firstLine="0"/>
              <w:jc w:val="center"/>
              <w:rPr>
                <w:b/>
                <w:bCs/>
                <w:u w:val="single"/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lastRenderedPageBreak/>
              <w:t>ARTES</w:t>
            </w:r>
          </w:p>
        </w:tc>
        <w:tc>
          <w:tcPr>
            <w:tcW w:w="7961" w:type="dxa"/>
            <w:shd w:val="clear" w:color="auto" w:fill="auto"/>
          </w:tcPr>
          <w:p w14:paraId="0278BE0F" w14:textId="77777777" w:rsidR="00292F78" w:rsidRPr="00292F78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b/>
                <w:bCs/>
                <w:color w:val="000000"/>
                <w:u w:val="single"/>
                <w:lang w:val="es-CL"/>
              </w:rPr>
            </w:pPr>
            <w:r w:rsidRPr="00344ED7">
              <w:rPr>
                <w:b/>
                <w:bCs/>
                <w:color w:val="000000"/>
                <w:u w:val="single"/>
                <w:lang w:val="es-CL"/>
              </w:rPr>
              <w:t>Primer semestre:</w:t>
            </w:r>
          </w:p>
          <w:p w14:paraId="6D1FF89F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Un paquete de plastilina.</w:t>
            </w:r>
          </w:p>
          <w:p w14:paraId="7E91EE49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2 revistas.</w:t>
            </w:r>
          </w:p>
          <w:p w14:paraId="3F6F6779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2 Diarios.</w:t>
            </w:r>
          </w:p>
          <w:p w14:paraId="2FE157A9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1 mantel plástico.</w:t>
            </w:r>
          </w:p>
          <w:p w14:paraId="72ECCBE7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Una croquera tamaño oficio.</w:t>
            </w:r>
          </w:p>
          <w:p w14:paraId="01575123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 xml:space="preserve">Lápices </w:t>
            </w:r>
            <w:proofErr w:type="spellStart"/>
            <w:r w:rsidRPr="00344ED7">
              <w:rPr>
                <w:lang w:val="es-CL"/>
              </w:rPr>
              <w:t>scripto</w:t>
            </w:r>
            <w:proofErr w:type="spellEnd"/>
            <w:r w:rsidRPr="00344ED7">
              <w:rPr>
                <w:lang w:val="es-CL"/>
              </w:rPr>
              <w:t>.</w:t>
            </w:r>
          </w:p>
          <w:p w14:paraId="0DD054B4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1 caja de lápices de cera.</w:t>
            </w:r>
          </w:p>
          <w:p w14:paraId="0C4E3E95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1 caja lápices de colores. (12)</w:t>
            </w:r>
          </w:p>
          <w:p w14:paraId="30C39A28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1 caja lápices pastel.</w:t>
            </w:r>
          </w:p>
          <w:p w14:paraId="5AFDBF51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 xml:space="preserve">1 sobre con papel lustre con diseño.   </w:t>
            </w:r>
          </w:p>
          <w:p w14:paraId="53A17342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1 sobre papel lustre normal.</w:t>
            </w:r>
          </w:p>
          <w:p w14:paraId="73CF91A0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Témpera de 12 colores.</w:t>
            </w:r>
          </w:p>
          <w:p w14:paraId="7D12A17B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1 vaso plástico.</w:t>
            </w:r>
          </w:p>
          <w:p w14:paraId="4EC9DD59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1 Paño de cocina.</w:t>
            </w:r>
          </w:p>
          <w:p w14:paraId="313D8E4D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Un pote plástico.</w:t>
            </w:r>
          </w:p>
          <w:p w14:paraId="2188FA30" w14:textId="77777777" w:rsidR="00292F78" w:rsidRPr="00344ED7" w:rsidRDefault="00292F78" w:rsidP="00292F78">
            <w:pPr>
              <w:pStyle w:val="TableParagraph"/>
              <w:numPr>
                <w:ilvl w:val="0"/>
                <w:numId w:val="9"/>
              </w:numPr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Mezclador para tempera.</w:t>
            </w:r>
          </w:p>
          <w:p w14:paraId="1EF2D197" w14:textId="77777777" w:rsidR="00292F78" w:rsidRPr="00344ED7" w:rsidRDefault="00292F78" w:rsidP="00BE4C22">
            <w:pPr>
              <w:pStyle w:val="TableParagraph"/>
              <w:spacing w:before="1"/>
              <w:ind w:left="720" w:firstLine="0"/>
              <w:rPr>
                <w:lang w:val="es-CL"/>
              </w:rPr>
            </w:pPr>
          </w:p>
        </w:tc>
      </w:tr>
      <w:tr w:rsidR="00292F78" w:rsidRPr="00344ED7" w14:paraId="7D8ECD9D" w14:textId="77777777" w:rsidTr="00292F78">
        <w:trPr>
          <w:trHeight w:val="1327"/>
        </w:trPr>
        <w:tc>
          <w:tcPr>
            <w:tcW w:w="2387" w:type="dxa"/>
            <w:shd w:val="clear" w:color="auto" w:fill="auto"/>
          </w:tcPr>
          <w:p w14:paraId="37F22DAD" w14:textId="77777777" w:rsidR="00292F78" w:rsidRPr="00344ED7" w:rsidRDefault="00292F78" w:rsidP="00C46FE6">
            <w:pPr>
              <w:pStyle w:val="TableParagraph"/>
              <w:spacing w:line="265" w:lineRule="exact"/>
              <w:ind w:left="383" w:right="371" w:firstLine="0"/>
              <w:jc w:val="center"/>
              <w:rPr>
                <w:b/>
                <w:bCs/>
                <w:u w:val="single"/>
                <w:lang w:val="es-CL"/>
              </w:rPr>
            </w:pPr>
            <w:r w:rsidRPr="00344ED7">
              <w:rPr>
                <w:b/>
                <w:bCs/>
                <w:u w:val="single"/>
                <w:lang w:val="es-CL"/>
              </w:rPr>
              <w:t>ED. FISICA</w:t>
            </w:r>
          </w:p>
        </w:tc>
        <w:tc>
          <w:tcPr>
            <w:tcW w:w="7961" w:type="dxa"/>
            <w:shd w:val="clear" w:color="auto" w:fill="auto"/>
          </w:tcPr>
          <w:p w14:paraId="60CF265B" w14:textId="77777777" w:rsidR="00292F78" w:rsidRPr="00344ED7" w:rsidRDefault="00292F78" w:rsidP="00292F7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65" w:lineRule="exact"/>
              <w:rPr>
                <w:lang w:val="es-CL"/>
              </w:rPr>
            </w:pPr>
            <w:r w:rsidRPr="00344ED7">
              <w:rPr>
                <w:lang w:val="es-CL"/>
              </w:rPr>
              <w:t>Jabón</w:t>
            </w:r>
            <w:r w:rsidRPr="00344ED7">
              <w:rPr>
                <w:spacing w:val="-1"/>
                <w:lang w:val="es-CL"/>
              </w:rPr>
              <w:t xml:space="preserve"> </w:t>
            </w:r>
            <w:r w:rsidRPr="00344ED7">
              <w:rPr>
                <w:lang w:val="es-CL"/>
              </w:rPr>
              <w:t>liquido</w:t>
            </w:r>
          </w:p>
          <w:p w14:paraId="05FF491A" w14:textId="77777777" w:rsidR="00292F78" w:rsidRPr="0021281E" w:rsidRDefault="00292F78" w:rsidP="0021281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rPr>
                <w:lang w:val="es-CL"/>
              </w:rPr>
            </w:pPr>
            <w:r w:rsidRPr="00344ED7">
              <w:rPr>
                <w:lang w:val="es-CL"/>
              </w:rPr>
              <w:t>Toalla de</w:t>
            </w:r>
            <w:r w:rsidRPr="00344ED7">
              <w:rPr>
                <w:spacing w:val="-2"/>
                <w:lang w:val="es-CL"/>
              </w:rPr>
              <w:t xml:space="preserve"> </w:t>
            </w:r>
            <w:r w:rsidRPr="00344ED7">
              <w:rPr>
                <w:lang w:val="es-CL"/>
              </w:rPr>
              <w:t>manos</w:t>
            </w:r>
          </w:p>
          <w:p w14:paraId="2DA42E55" w14:textId="77777777" w:rsidR="00292F78" w:rsidRPr="00344ED7" w:rsidRDefault="00292F78" w:rsidP="00292F7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rPr>
                <w:lang w:val="es-CL"/>
              </w:rPr>
            </w:pPr>
            <w:r w:rsidRPr="00344ED7">
              <w:rPr>
                <w:lang w:val="es-CL"/>
              </w:rPr>
              <w:t>Polera de cambio para cada</w:t>
            </w:r>
            <w:r w:rsidRPr="00344ED7">
              <w:rPr>
                <w:spacing w:val="-8"/>
                <w:lang w:val="es-CL"/>
              </w:rPr>
              <w:t xml:space="preserve"> </w:t>
            </w:r>
            <w:r w:rsidRPr="00344ED7">
              <w:rPr>
                <w:lang w:val="es-CL"/>
              </w:rPr>
              <w:t>clase</w:t>
            </w:r>
          </w:p>
          <w:p w14:paraId="0E923C16" w14:textId="77777777" w:rsidR="00292F78" w:rsidRPr="00344ED7" w:rsidRDefault="00292F78" w:rsidP="00292F7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52" w:lineRule="exact"/>
              <w:rPr>
                <w:lang w:val="es-CL"/>
              </w:rPr>
            </w:pPr>
            <w:r w:rsidRPr="00344ED7">
              <w:rPr>
                <w:lang w:val="es-CL"/>
              </w:rPr>
              <w:t>Bolsita de</w:t>
            </w:r>
            <w:r w:rsidRPr="00344ED7">
              <w:rPr>
                <w:spacing w:val="-3"/>
                <w:lang w:val="es-CL"/>
              </w:rPr>
              <w:t xml:space="preserve"> </w:t>
            </w:r>
            <w:r w:rsidR="0021281E">
              <w:rPr>
                <w:lang w:val="es-CL"/>
              </w:rPr>
              <w:t>género</w:t>
            </w:r>
          </w:p>
          <w:p w14:paraId="1B17DD3A" w14:textId="77777777" w:rsidR="00292F78" w:rsidRPr="00344ED7" w:rsidRDefault="00292F78" w:rsidP="00C46FE6">
            <w:pPr>
              <w:pStyle w:val="TableParagraph"/>
              <w:tabs>
                <w:tab w:val="left" w:pos="828"/>
                <w:tab w:val="left" w:pos="829"/>
              </w:tabs>
              <w:spacing w:line="252" w:lineRule="exact"/>
              <w:ind w:left="0" w:firstLine="0"/>
              <w:rPr>
                <w:lang w:val="es-CL"/>
              </w:rPr>
            </w:pPr>
          </w:p>
        </w:tc>
      </w:tr>
    </w:tbl>
    <w:p w14:paraId="6A72EE2D" w14:textId="77777777" w:rsidR="00292F78" w:rsidRDefault="00292F78" w:rsidP="00292F78">
      <w:pPr>
        <w:spacing w:line="252" w:lineRule="exact"/>
        <w:rPr>
          <w:lang w:val="es-CL"/>
        </w:rPr>
      </w:pPr>
    </w:p>
    <w:tbl>
      <w:tblPr>
        <w:tblpPr w:leftFromText="141" w:rightFromText="141" w:vertAnchor="text" w:horzAnchor="margin" w:tblpXSpec="center" w:tblpY="1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292F78" w:rsidRPr="002A18E0" w14:paraId="5F8BD5DC" w14:textId="77777777" w:rsidTr="00292F78">
        <w:trPr>
          <w:trHeight w:val="270"/>
        </w:trPr>
        <w:tc>
          <w:tcPr>
            <w:tcW w:w="10348" w:type="dxa"/>
            <w:shd w:val="clear" w:color="auto" w:fill="auto"/>
          </w:tcPr>
          <w:p w14:paraId="56283526" w14:textId="77777777" w:rsidR="00292F78" w:rsidRPr="00344ED7" w:rsidRDefault="00292F78" w:rsidP="00292F78">
            <w:pPr>
              <w:pStyle w:val="TableParagraph"/>
              <w:spacing w:line="265" w:lineRule="exact"/>
              <w:ind w:left="2683" w:firstLine="0"/>
              <w:rPr>
                <w:b/>
                <w:color w:val="C00000"/>
                <w:lang w:val="es-CL"/>
              </w:rPr>
            </w:pPr>
            <w:r w:rsidRPr="00344ED7">
              <w:rPr>
                <w:b/>
                <w:color w:val="C00000"/>
                <w:lang w:val="es-CL"/>
              </w:rPr>
              <w:t>ÚTILES DE USO DIARIO (OBLIGATORIO)</w:t>
            </w:r>
          </w:p>
        </w:tc>
      </w:tr>
      <w:tr w:rsidR="00292F78" w:rsidRPr="002A18E0" w14:paraId="6F343EDD" w14:textId="77777777" w:rsidTr="00292F78">
        <w:trPr>
          <w:trHeight w:val="1125"/>
        </w:trPr>
        <w:tc>
          <w:tcPr>
            <w:tcW w:w="10348" w:type="dxa"/>
            <w:shd w:val="clear" w:color="auto" w:fill="auto"/>
          </w:tcPr>
          <w:p w14:paraId="129837B6" w14:textId="77777777" w:rsidR="00292F78" w:rsidRPr="00292F78" w:rsidRDefault="00292F78" w:rsidP="00292F7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2" w:lineRule="exact"/>
              <w:rPr>
                <w:lang w:val="es-CL"/>
              </w:rPr>
            </w:pPr>
            <w:r w:rsidRPr="00344ED7">
              <w:rPr>
                <w:lang w:val="es-CL"/>
              </w:rPr>
              <w:t>Libreta de comunicaciones (Entregada en marzo por el</w:t>
            </w:r>
            <w:r w:rsidRPr="00344ED7">
              <w:rPr>
                <w:spacing w:val="-10"/>
                <w:lang w:val="es-CL"/>
              </w:rPr>
              <w:t xml:space="preserve"> </w:t>
            </w:r>
            <w:r w:rsidRPr="00344ED7">
              <w:rPr>
                <w:lang w:val="es-CL"/>
              </w:rPr>
              <w:t>colegio).</w:t>
            </w:r>
          </w:p>
          <w:p w14:paraId="749DEBF9" w14:textId="77777777" w:rsidR="00292F78" w:rsidRPr="00292F78" w:rsidRDefault="00292F78" w:rsidP="00292F7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right="161"/>
              <w:rPr>
                <w:lang w:val="es-CL"/>
              </w:rPr>
            </w:pPr>
            <w:r w:rsidRPr="00344ED7">
              <w:rPr>
                <w:lang w:val="es-CL"/>
              </w:rPr>
              <w:t>Estuche que contenga : 2  lápiz mina – 2 gomas – 1 sacapuntas – 12 lápices de colores – 1 pegamento en barra–1 tijera – 1 lápiz bicolor –</w:t>
            </w:r>
            <w:r w:rsidRPr="00344ED7">
              <w:rPr>
                <w:spacing w:val="45"/>
                <w:lang w:val="es-CL"/>
              </w:rPr>
              <w:t xml:space="preserve"> 1</w:t>
            </w:r>
            <w:r w:rsidRPr="00344ED7">
              <w:rPr>
                <w:lang w:val="es-CL"/>
              </w:rPr>
              <w:t xml:space="preserve">regla 20 cm. </w:t>
            </w:r>
          </w:p>
          <w:p w14:paraId="6972ABC3" w14:textId="77777777" w:rsidR="00292F78" w:rsidRPr="00C51B07" w:rsidRDefault="00292F78" w:rsidP="00292F7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/>
              <w:rPr>
                <w:lang w:val="es-CL"/>
              </w:rPr>
            </w:pPr>
            <w:r w:rsidRPr="00344ED7">
              <w:rPr>
                <w:lang w:val="es-CL"/>
              </w:rPr>
              <w:t>Almuerzo: 1 vaso plástico, pasta de y cepillo de dientes en</w:t>
            </w:r>
            <w:r w:rsidRPr="00344ED7">
              <w:rPr>
                <w:spacing w:val="-9"/>
                <w:lang w:val="es-CL"/>
              </w:rPr>
              <w:t xml:space="preserve"> </w:t>
            </w:r>
            <w:r w:rsidRPr="00344ED7">
              <w:rPr>
                <w:lang w:val="es-CL"/>
              </w:rPr>
              <w:t>estuche.</w:t>
            </w:r>
          </w:p>
        </w:tc>
      </w:tr>
    </w:tbl>
    <w:tbl>
      <w:tblPr>
        <w:tblpPr w:leftFromText="141" w:rightFromText="141" w:vertAnchor="text" w:horzAnchor="margin" w:tblpXSpec="center" w:tblpY="2084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292F78" w:rsidRPr="00344ED7" w14:paraId="75B7D165" w14:textId="77777777" w:rsidTr="00292F78">
        <w:trPr>
          <w:trHeight w:val="268"/>
        </w:trPr>
        <w:tc>
          <w:tcPr>
            <w:tcW w:w="10348" w:type="dxa"/>
            <w:shd w:val="clear" w:color="auto" w:fill="auto"/>
          </w:tcPr>
          <w:p w14:paraId="425C9B1F" w14:textId="77777777" w:rsidR="00292F78" w:rsidRPr="00344ED7" w:rsidRDefault="00292F78" w:rsidP="00292F78">
            <w:pPr>
              <w:pStyle w:val="TableParagraph"/>
              <w:spacing w:line="248" w:lineRule="exact"/>
              <w:ind w:left="3369" w:right="3359" w:firstLine="0"/>
              <w:jc w:val="center"/>
              <w:rPr>
                <w:color w:val="00B050"/>
                <w:lang w:val="es-CL"/>
              </w:rPr>
            </w:pPr>
            <w:r w:rsidRPr="00344ED7">
              <w:rPr>
                <w:color w:val="00B050"/>
                <w:lang w:val="es-CL"/>
              </w:rPr>
              <w:t>CUIDADO DEL ENTORNO</w:t>
            </w:r>
          </w:p>
        </w:tc>
      </w:tr>
      <w:tr w:rsidR="00292F78" w:rsidRPr="00344ED7" w14:paraId="028FFE53" w14:textId="77777777" w:rsidTr="00292F78">
        <w:trPr>
          <w:trHeight w:val="1141"/>
        </w:trPr>
        <w:tc>
          <w:tcPr>
            <w:tcW w:w="10348" w:type="dxa"/>
            <w:shd w:val="clear" w:color="auto" w:fill="auto"/>
          </w:tcPr>
          <w:p w14:paraId="27E9076E" w14:textId="77777777" w:rsidR="00292F78" w:rsidRDefault="00292F78" w:rsidP="00292F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5" w:lineRule="exact"/>
              <w:ind w:left="827"/>
              <w:rPr>
                <w:lang w:val="es-CL"/>
              </w:rPr>
            </w:pPr>
            <w:r>
              <w:rPr>
                <w:lang w:val="es-CL"/>
              </w:rPr>
              <w:t>1</w:t>
            </w:r>
            <w:r w:rsidRPr="00344ED7">
              <w:rPr>
                <w:lang w:val="es-CL"/>
              </w:rPr>
              <w:t xml:space="preserve"> </w:t>
            </w:r>
            <w:r>
              <w:rPr>
                <w:lang w:val="es-CL"/>
              </w:rPr>
              <w:t>paquete</w:t>
            </w:r>
            <w:r w:rsidRPr="00344ED7">
              <w:rPr>
                <w:lang w:val="es-CL"/>
              </w:rPr>
              <w:t xml:space="preserve"> </w:t>
            </w:r>
            <w:r>
              <w:rPr>
                <w:lang w:val="es-CL"/>
              </w:rPr>
              <w:t>de t</w:t>
            </w:r>
            <w:r w:rsidRPr="00344ED7">
              <w:rPr>
                <w:lang w:val="es-CL"/>
              </w:rPr>
              <w:t>oallas</w:t>
            </w:r>
            <w:r w:rsidRPr="00344ED7">
              <w:rPr>
                <w:spacing w:val="-3"/>
                <w:lang w:val="es-CL"/>
              </w:rPr>
              <w:t xml:space="preserve"> </w:t>
            </w:r>
            <w:r w:rsidRPr="00344ED7">
              <w:rPr>
                <w:lang w:val="es-CL"/>
              </w:rPr>
              <w:t>húmedas</w:t>
            </w:r>
          </w:p>
          <w:p w14:paraId="31CEC4A1" w14:textId="77777777" w:rsidR="00292F78" w:rsidRPr="00344ED7" w:rsidRDefault="00292F78" w:rsidP="00292F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5" w:lineRule="exact"/>
              <w:ind w:left="827"/>
              <w:rPr>
                <w:lang w:val="es-CL"/>
              </w:rPr>
            </w:pPr>
            <w:r>
              <w:rPr>
                <w:lang w:val="es-CL"/>
              </w:rPr>
              <w:t>1 paquete de toallitas desinfectantes</w:t>
            </w:r>
          </w:p>
          <w:p w14:paraId="645A1AC5" w14:textId="77777777" w:rsidR="00292F78" w:rsidRPr="00344ED7" w:rsidRDefault="00292F78" w:rsidP="00292F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41"/>
              <w:ind w:left="827"/>
              <w:rPr>
                <w:lang w:val="es-CL"/>
              </w:rPr>
            </w:pPr>
            <w:r>
              <w:rPr>
                <w:lang w:val="es-CL"/>
              </w:rPr>
              <w:t>1 d</w:t>
            </w:r>
            <w:r w:rsidRPr="00344ED7">
              <w:rPr>
                <w:lang w:val="es-CL"/>
              </w:rPr>
              <w:t xml:space="preserve">esodorante </w:t>
            </w:r>
            <w:r>
              <w:rPr>
                <w:lang w:val="es-CL"/>
              </w:rPr>
              <w:t>ambiental</w:t>
            </w:r>
          </w:p>
          <w:p w14:paraId="6FC1DFF0" w14:textId="77777777" w:rsidR="00292F78" w:rsidRPr="00344ED7" w:rsidRDefault="00292F78" w:rsidP="00292F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38"/>
              <w:ind w:left="827"/>
              <w:rPr>
                <w:lang w:val="es-CL"/>
              </w:rPr>
            </w:pPr>
            <w:r>
              <w:rPr>
                <w:lang w:val="es-CL"/>
              </w:rPr>
              <w:t>1 d</w:t>
            </w:r>
            <w:r w:rsidRPr="00344ED7">
              <w:rPr>
                <w:lang w:val="es-CL"/>
              </w:rPr>
              <w:t>esinfectante</w:t>
            </w:r>
            <w:r w:rsidRPr="00344ED7">
              <w:rPr>
                <w:spacing w:val="-2"/>
                <w:lang w:val="es-CL"/>
              </w:rPr>
              <w:t xml:space="preserve"> </w:t>
            </w:r>
            <w:r w:rsidRPr="00344ED7">
              <w:rPr>
                <w:lang w:val="es-CL"/>
              </w:rPr>
              <w:t>ambiental</w:t>
            </w:r>
          </w:p>
          <w:p w14:paraId="7BB8FB5C" w14:textId="77777777" w:rsidR="00292F78" w:rsidRPr="00292F78" w:rsidRDefault="00292F78" w:rsidP="00292F7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40"/>
              <w:ind w:left="827"/>
              <w:rPr>
                <w:lang w:val="es-CL"/>
              </w:rPr>
            </w:pPr>
            <w:r w:rsidRPr="00344ED7">
              <w:rPr>
                <w:lang w:val="es-CL"/>
              </w:rPr>
              <w:t>1</w:t>
            </w:r>
            <w:r>
              <w:rPr>
                <w:lang w:val="es-CL"/>
              </w:rPr>
              <w:t xml:space="preserve"> t</w:t>
            </w:r>
            <w:r w:rsidRPr="00344ED7">
              <w:rPr>
                <w:lang w:val="es-CL"/>
              </w:rPr>
              <w:t xml:space="preserve">oalla </w:t>
            </w:r>
            <w:r>
              <w:rPr>
                <w:lang w:val="es-CL"/>
              </w:rPr>
              <w:t>n</w:t>
            </w:r>
            <w:r w:rsidRPr="00344ED7">
              <w:rPr>
                <w:lang w:val="es-CL"/>
              </w:rPr>
              <w:t>ova</w:t>
            </w:r>
          </w:p>
        </w:tc>
      </w:tr>
    </w:tbl>
    <w:p w14:paraId="691C5A0A" w14:textId="77777777" w:rsidR="00292F78" w:rsidRPr="00292F78" w:rsidRDefault="00292F78" w:rsidP="00292F78">
      <w:pPr>
        <w:tabs>
          <w:tab w:val="left" w:pos="2160"/>
        </w:tabs>
        <w:rPr>
          <w:lang w:val="es-CL"/>
        </w:rPr>
        <w:sectPr w:rsidR="00292F78" w:rsidRPr="00292F78" w:rsidSect="00292F78">
          <w:headerReference w:type="default" r:id="rId8"/>
          <w:pgSz w:w="12240" w:h="15840" w:code="1"/>
          <w:pgMar w:top="1417" w:right="1701" w:bottom="1417" w:left="1701" w:header="708" w:footer="0" w:gutter="0"/>
          <w:cols w:space="720"/>
          <w:docGrid w:linePitch="299"/>
        </w:sectPr>
      </w:pPr>
    </w:p>
    <w:p w14:paraId="7FB7320F" w14:textId="77777777" w:rsidR="00292F78" w:rsidRPr="00BE4C22" w:rsidRDefault="00292F78" w:rsidP="00BE4C22"/>
    <w:sectPr w:rsidR="00292F78" w:rsidRPr="00BE4C22" w:rsidSect="00292F7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42FC" w14:textId="77777777" w:rsidR="00EB0457" w:rsidRDefault="00EB0457" w:rsidP="00292F78">
      <w:r>
        <w:separator/>
      </w:r>
    </w:p>
  </w:endnote>
  <w:endnote w:type="continuationSeparator" w:id="0">
    <w:p w14:paraId="2F495B44" w14:textId="77777777" w:rsidR="00EB0457" w:rsidRDefault="00EB0457" w:rsidP="0029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6C59" w14:textId="77777777" w:rsidR="00EB0457" w:rsidRDefault="00EB0457" w:rsidP="00292F78">
      <w:r>
        <w:separator/>
      </w:r>
    </w:p>
  </w:footnote>
  <w:footnote w:type="continuationSeparator" w:id="0">
    <w:p w14:paraId="46CF0926" w14:textId="77777777" w:rsidR="00EB0457" w:rsidRDefault="00EB0457" w:rsidP="0029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B388" w14:textId="77777777" w:rsidR="000F54CB" w:rsidRDefault="00292F78">
    <w:pPr>
      <w:pStyle w:val="Header"/>
    </w:pPr>
    <w:r>
      <w:rPr>
        <w:rFonts w:eastAsia="Times New Roman"/>
        <w:noProof/>
        <w:sz w:val="24"/>
        <w:szCs w:val="24"/>
        <w:lang w:val="es-ES" w:eastAsia="es-ES"/>
      </w:rPr>
      <w:drawing>
        <wp:inline distT="0" distB="0" distL="0" distR="0" wp14:anchorId="21C22F63" wp14:editId="31A09E51">
          <wp:extent cx="1257300" cy="762000"/>
          <wp:effectExtent l="0" t="0" r="0" b="0"/>
          <wp:docPr id="5" name="Imagen 5" descr="esultado de imagen para dibujo niÃ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ultado de imagen para dibujo niÃ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9E6497C" wp14:editId="129E25DE">
          <wp:simplePos x="0" y="0"/>
          <wp:positionH relativeFrom="page">
            <wp:posOffset>6463665</wp:posOffset>
          </wp:positionH>
          <wp:positionV relativeFrom="page">
            <wp:posOffset>279400</wp:posOffset>
          </wp:positionV>
          <wp:extent cx="698500" cy="698500"/>
          <wp:effectExtent l="0" t="0" r="635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F7C">
      <w:t xml:space="preserve">                  </w:t>
    </w:r>
    <w:r w:rsidR="006A3F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B37"/>
    <w:multiLevelType w:val="hybridMultilevel"/>
    <w:tmpl w:val="717037C0"/>
    <w:lvl w:ilvl="0" w:tplc="4FB2DDC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2A44F30">
      <w:numFmt w:val="bullet"/>
      <w:lvlText w:val="•"/>
      <w:lvlJc w:val="left"/>
      <w:pPr>
        <w:ind w:left="1619" w:hanging="360"/>
      </w:pPr>
      <w:rPr>
        <w:rFonts w:hint="default"/>
      </w:rPr>
    </w:lvl>
    <w:lvl w:ilvl="2" w:tplc="32508320">
      <w:numFmt w:val="bullet"/>
      <w:lvlText w:val="•"/>
      <w:lvlJc w:val="left"/>
      <w:pPr>
        <w:ind w:left="2419" w:hanging="360"/>
      </w:pPr>
      <w:rPr>
        <w:rFonts w:hint="default"/>
      </w:rPr>
    </w:lvl>
    <w:lvl w:ilvl="3" w:tplc="F34097EE"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02280690"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43A8F926">
      <w:numFmt w:val="bullet"/>
      <w:lvlText w:val="•"/>
      <w:lvlJc w:val="left"/>
      <w:pPr>
        <w:ind w:left="4819" w:hanging="360"/>
      </w:pPr>
      <w:rPr>
        <w:rFonts w:hint="default"/>
      </w:rPr>
    </w:lvl>
    <w:lvl w:ilvl="6" w:tplc="F0E87752">
      <w:numFmt w:val="bullet"/>
      <w:lvlText w:val="•"/>
      <w:lvlJc w:val="left"/>
      <w:pPr>
        <w:ind w:left="5619" w:hanging="360"/>
      </w:pPr>
      <w:rPr>
        <w:rFonts w:hint="default"/>
      </w:rPr>
    </w:lvl>
    <w:lvl w:ilvl="7" w:tplc="E630584A">
      <w:numFmt w:val="bullet"/>
      <w:lvlText w:val="•"/>
      <w:lvlJc w:val="left"/>
      <w:pPr>
        <w:ind w:left="6419" w:hanging="360"/>
      </w:pPr>
      <w:rPr>
        <w:rFonts w:hint="default"/>
      </w:rPr>
    </w:lvl>
    <w:lvl w:ilvl="8" w:tplc="78CA72BC">
      <w:numFmt w:val="bullet"/>
      <w:lvlText w:val="•"/>
      <w:lvlJc w:val="left"/>
      <w:pPr>
        <w:ind w:left="7219" w:hanging="360"/>
      </w:pPr>
      <w:rPr>
        <w:rFonts w:hint="default"/>
      </w:rPr>
    </w:lvl>
  </w:abstractNum>
  <w:abstractNum w:abstractNumId="1" w15:restartNumberingAfterBreak="0">
    <w:nsid w:val="070F696C"/>
    <w:multiLevelType w:val="hybridMultilevel"/>
    <w:tmpl w:val="2DF80058"/>
    <w:lvl w:ilvl="0" w:tplc="80AE1F9C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F148F0AC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77E292A0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7032C8B2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DB8AC99C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FA10EB8E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2954C92C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251CF752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C7D020DE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2" w15:restartNumberingAfterBreak="0">
    <w:nsid w:val="08892BBC"/>
    <w:multiLevelType w:val="hybridMultilevel"/>
    <w:tmpl w:val="1072534E"/>
    <w:lvl w:ilvl="0" w:tplc="35D23BDC">
      <w:numFmt w:val="bullet"/>
      <w:lvlText w:val="-"/>
      <w:lvlJc w:val="left"/>
      <w:pPr>
        <w:ind w:left="828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7A66298"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F4DAE562">
      <w:numFmt w:val="bullet"/>
      <w:lvlText w:val="•"/>
      <w:lvlJc w:val="left"/>
      <w:pPr>
        <w:ind w:left="2080" w:hanging="361"/>
      </w:pPr>
      <w:rPr>
        <w:rFonts w:hint="default"/>
      </w:rPr>
    </w:lvl>
    <w:lvl w:ilvl="3" w:tplc="A380EC82">
      <w:numFmt w:val="bullet"/>
      <w:lvlText w:val="•"/>
      <w:lvlJc w:val="left"/>
      <w:pPr>
        <w:ind w:left="2711" w:hanging="361"/>
      </w:pPr>
      <w:rPr>
        <w:rFonts w:hint="default"/>
      </w:rPr>
    </w:lvl>
    <w:lvl w:ilvl="4" w:tplc="D924F8BA">
      <w:numFmt w:val="bullet"/>
      <w:lvlText w:val="•"/>
      <w:lvlJc w:val="left"/>
      <w:pPr>
        <w:ind w:left="3341" w:hanging="361"/>
      </w:pPr>
      <w:rPr>
        <w:rFonts w:hint="default"/>
      </w:rPr>
    </w:lvl>
    <w:lvl w:ilvl="5" w:tplc="9B7A02E2">
      <w:numFmt w:val="bullet"/>
      <w:lvlText w:val="•"/>
      <w:lvlJc w:val="left"/>
      <w:pPr>
        <w:ind w:left="3972" w:hanging="361"/>
      </w:pPr>
      <w:rPr>
        <w:rFonts w:hint="default"/>
      </w:rPr>
    </w:lvl>
    <w:lvl w:ilvl="6" w:tplc="F81CDB1C">
      <w:numFmt w:val="bullet"/>
      <w:lvlText w:val="•"/>
      <w:lvlJc w:val="left"/>
      <w:pPr>
        <w:ind w:left="4602" w:hanging="361"/>
      </w:pPr>
      <w:rPr>
        <w:rFonts w:hint="default"/>
      </w:rPr>
    </w:lvl>
    <w:lvl w:ilvl="7" w:tplc="66EE4E5E">
      <w:numFmt w:val="bullet"/>
      <w:lvlText w:val="•"/>
      <w:lvlJc w:val="left"/>
      <w:pPr>
        <w:ind w:left="5232" w:hanging="361"/>
      </w:pPr>
      <w:rPr>
        <w:rFonts w:hint="default"/>
      </w:rPr>
    </w:lvl>
    <w:lvl w:ilvl="8" w:tplc="F17CA102">
      <w:numFmt w:val="bullet"/>
      <w:lvlText w:val="•"/>
      <w:lvlJc w:val="left"/>
      <w:pPr>
        <w:ind w:left="5863" w:hanging="361"/>
      </w:pPr>
      <w:rPr>
        <w:rFonts w:hint="default"/>
      </w:rPr>
    </w:lvl>
  </w:abstractNum>
  <w:abstractNum w:abstractNumId="3" w15:restartNumberingAfterBreak="0">
    <w:nsid w:val="1B942BBE"/>
    <w:multiLevelType w:val="hybridMultilevel"/>
    <w:tmpl w:val="95E4CD9E"/>
    <w:lvl w:ilvl="0" w:tplc="E10AF446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BC464228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8738D216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393C27D6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A60A7DEE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864A6A86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1EA4FB54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8640AFA2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71CCFF7C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4" w15:restartNumberingAfterBreak="0">
    <w:nsid w:val="4A9E493E"/>
    <w:multiLevelType w:val="hybridMultilevel"/>
    <w:tmpl w:val="2F8428C0"/>
    <w:lvl w:ilvl="0" w:tplc="C65A2126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296F4F6">
      <w:numFmt w:val="bullet"/>
      <w:lvlText w:val="•"/>
      <w:lvlJc w:val="left"/>
      <w:pPr>
        <w:ind w:left="1168" w:hanging="360"/>
      </w:pPr>
      <w:rPr>
        <w:rFonts w:hint="default"/>
      </w:rPr>
    </w:lvl>
    <w:lvl w:ilvl="2" w:tplc="1660DB46">
      <w:numFmt w:val="bullet"/>
      <w:lvlText w:val="•"/>
      <w:lvlJc w:val="left"/>
      <w:pPr>
        <w:ind w:left="1983" w:hanging="360"/>
      </w:pPr>
      <w:rPr>
        <w:rFonts w:hint="default"/>
      </w:rPr>
    </w:lvl>
    <w:lvl w:ilvl="3" w:tplc="9D7C1A66">
      <w:numFmt w:val="bullet"/>
      <w:lvlText w:val="•"/>
      <w:lvlJc w:val="left"/>
      <w:pPr>
        <w:ind w:left="2798" w:hanging="360"/>
      </w:pPr>
      <w:rPr>
        <w:rFonts w:hint="default"/>
      </w:rPr>
    </w:lvl>
    <w:lvl w:ilvl="4" w:tplc="20C479BA"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561851CC"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8F88C572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5D68BF6E">
      <w:numFmt w:val="bullet"/>
      <w:lvlText w:val="•"/>
      <w:lvlJc w:val="left"/>
      <w:pPr>
        <w:ind w:left="6058" w:hanging="360"/>
      </w:pPr>
      <w:rPr>
        <w:rFonts w:hint="default"/>
      </w:rPr>
    </w:lvl>
    <w:lvl w:ilvl="8" w:tplc="8CBC7048">
      <w:numFmt w:val="bullet"/>
      <w:lvlText w:val="•"/>
      <w:lvlJc w:val="left"/>
      <w:pPr>
        <w:ind w:left="6873" w:hanging="360"/>
      </w:pPr>
      <w:rPr>
        <w:rFonts w:hint="default"/>
      </w:rPr>
    </w:lvl>
  </w:abstractNum>
  <w:abstractNum w:abstractNumId="5" w15:restartNumberingAfterBreak="0">
    <w:nsid w:val="507E3B61"/>
    <w:multiLevelType w:val="hybridMultilevel"/>
    <w:tmpl w:val="8618E0B2"/>
    <w:lvl w:ilvl="0" w:tplc="A0882154">
      <w:numFmt w:val="bullet"/>
      <w:lvlText w:val="-"/>
      <w:lvlJc w:val="left"/>
      <w:pPr>
        <w:ind w:left="850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D103802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238E835E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472AAB96">
      <w:numFmt w:val="bullet"/>
      <w:lvlText w:val="•"/>
      <w:lvlJc w:val="left"/>
      <w:pPr>
        <w:ind w:left="2840" w:hanging="361"/>
      </w:pPr>
      <w:rPr>
        <w:rFonts w:hint="default"/>
      </w:rPr>
    </w:lvl>
    <w:lvl w:ilvl="4" w:tplc="2CECB4C4">
      <w:numFmt w:val="bullet"/>
      <w:lvlText w:val="•"/>
      <w:lvlJc w:val="left"/>
      <w:pPr>
        <w:ind w:left="3500" w:hanging="361"/>
      </w:pPr>
      <w:rPr>
        <w:rFonts w:hint="default"/>
      </w:rPr>
    </w:lvl>
    <w:lvl w:ilvl="5" w:tplc="5C6CF606">
      <w:numFmt w:val="bullet"/>
      <w:lvlText w:val="•"/>
      <w:lvlJc w:val="left"/>
      <w:pPr>
        <w:ind w:left="4160" w:hanging="361"/>
      </w:pPr>
      <w:rPr>
        <w:rFonts w:hint="default"/>
      </w:rPr>
    </w:lvl>
    <w:lvl w:ilvl="6" w:tplc="CD827E10">
      <w:numFmt w:val="bullet"/>
      <w:lvlText w:val="•"/>
      <w:lvlJc w:val="left"/>
      <w:pPr>
        <w:ind w:left="4820" w:hanging="361"/>
      </w:pPr>
      <w:rPr>
        <w:rFonts w:hint="default"/>
      </w:rPr>
    </w:lvl>
    <w:lvl w:ilvl="7" w:tplc="D14011D8">
      <w:numFmt w:val="bullet"/>
      <w:lvlText w:val="•"/>
      <w:lvlJc w:val="left"/>
      <w:pPr>
        <w:ind w:left="5480" w:hanging="361"/>
      </w:pPr>
      <w:rPr>
        <w:rFonts w:hint="default"/>
      </w:rPr>
    </w:lvl>
    <w:lvl w:ilvl="8" w:tplc="DD360F1E">
      <w:numFmt w:val="bullet"/>
      <w:lvlText w:val="•"/>
      <w:lvlJc w:val="left"/>
      <w:pPr>
        <w:ind w:left="6140" w:hanging="361"/>
      </w:pPr>
      <w:rPr>
        <w:rFonts w:hint="default"/>
      </w:rPr>
    </w:lvl>
  </w:abstractNum>
  <w:abstractNum w:abstractNumId="6" w15:restartNumberingAfterBreak="0">
    <w:nsid w:val="61820A56"/>
    <w:multiLevelType w:val="hybridMultilevel"/>
    <w:tmpl w:val="84C6302A"/>
    <w:lvl w:ilvl="0" w:tplc="BE7AF4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949DF"/>
    <w:multiLevelType w:val="hybridMultilevel"/>
    <w:tmpl w:val="74DA525A"/>
    <w:lvl w:ilvl="0" w:tplc="B1709D3E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B5CAFFE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527CD530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2BB89012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A7D8A152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775EC6DC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8F58BFD8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61BE2FB6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E100449E">
      <w:numFmt w:val="bullet"/>
      <w:lvlText w:val="•"/>
      <w:lvlJc w:val="left"/>
      <w:pPr>
        <w:ind w:left="6132" w:hanging="361"/>
      </w:pPr>
      <w:rPr>
        <w:rFonts w:hint="default"/>
      </w:rPr>
    </w:lvl>
  </w:abstractNum>
  <w:abstractNum w:abstractNumId="8" w15:restartNumberingAfterBreak="0">
    <w:nsid w:val="74692FE5"/>
    <w:multiLevelType w:val="hybridMultilevel"/>
    <w:tmpl w:val="4032360A"/>
    <w:lvl w:ilvl="0" w:tplc="9014BD0A">
      <w:numFmt w:val="bullet"/>
      <w:lvlText w:val="-"/>
      <w:lvlJc w:val="left"/>
      <w:pPr>
        <w:ind w:left="823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D38AD1A0">
      <w:numFmt w:val="bullet"/>
      <w:lvlText w:val="•"/>
      <w:lvlJc w:val="left"/>
      <w:pPr>
        <w:ind w:left="1484" w:hanging="361"/>
      </w:pPr>
      <w:rPr>
        <w:rFonts w:hint="default"/>
      </w:rPr>
    </w:lvl>
    <w:lvl w:ilvl="2" w:tplc="773EE19A">
      <w:numFmt w:val="bullet"/>
      <w:lvlText w:val="•"/>
      <w:lvlJc w:val="left"/>
      <w:pPr>
        <w:ind w:left="2148" w:hanging="361"/>
      </w:pPr>
      <w:rPr>
        <w:rFonts w:hint="default"/>
      </w:rPr>
    </w:lvl>
    <w:lvl w:ilvl="3" w:tplc="5AB40B20">
      <w:numFmt w:val="bullet"/>
      <w:lvlText w:val="•"/>
      <w:lvlJc w:val="left"/>
      <w:pPr>
        <w:ind w:left="2812" w:hanging="361"/>
      </w:pPr>
      <w:rPr>
        <w:rFonts w:hint="default"/>
      </w:rPr>
    </w:lvl>
    <w:lvl w:ilvl="4" w:tplc="37DC7914"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577A4576">
      <w:numFmt w:val="bullet"/>
      <w:lvlText w:val="•"/>
      <w:lvlJc w:val="left"/>
      <w:pPr>
        <w:ind w:left="4140" w:hanging="361"/>
      </w:pPr>
      <w:rPr>
        <w:rFonts w:hint="default"/>
      </w:rPr>
    </w:lvl>
    <w:lvl w:ilvl="6" w:tplc="2404EE66">
      <w:numFmt w:val="bullet"/>
      <w:lvlText w:val="•"/>
      <w:lvlJc w:val="left"/>
      <w:pPr>
        <w:ind w:left="4804" w:hanging="361"/>
      </w:pPr>
      <w:rPr>
        <w:rFonts w:hint="default"/>
      </w:rPr>
    </w:lvl>
    <w:lvl w:ilvl="7" w:tplc="4024277A">
      <w:numFmt w:val="bullet"/>
      <w:lvlText w:val="•"/>
      <w:lvlJc w:val="left"/>
      <w:pPr>
        <w:ind w:left="5468" w:hanging="361"/>
      </w:pPr>
      <w:rPr>
        <w:rFonts w:hint="default"/>
      </w:rPr>
    </w:lvl>
    <w:lvl w:ilvl="8" w:tplc="B658BDBE">
      <w:numFmt w:val="bullet"/>
      <w:lvlText w:val="•"/>
      <w:lvlJc w:val="left"/>
      <w:pPr>
        <w:ind w:left="6132" w:hanging="361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78"/>
    <w:rsid w:val="000A0395"/>
    <w:rsid w:val="001279D6"/>
    <w:rsid w:val="0021281E"/>
    <w:rsid w:val="00292F78"/>
    <w:rsid w:val="002A18E0"/>
    <w:rsid w:val="00423E6E"/>
    <w:rsid w:val="004D4D44"/>
    <w:rsid w:val="005C1708"/>
    <w:rsid w:val="00623ED4"/>
    <w:rsid w:val="006A3F7C"/>
    <w:rsid w:val="00BE4C22"/>
    <w:rsid w:val="00EB0457"/>
    <w:rsid w:val="00F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045EB"/>
  <w15:docId w15:val="{0CC05CF3-69D4-418A-808B-63BE589C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2F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3E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292F7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92F78"/>
    <w:rPr>
      <w:rFonts w:ascii="Calibri" w:eastAsia="Calibri" w:hAnsi="Calibri" w:cs="Calibri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292F78"/>
    <w:pPr>
      <w:ind w:left="823" w:hanging="360"/>
    </w:pPr>
  </w:style>
  <w:style w:type="paragraph" w:styleId="Header">
    <w:name w:val="header"/>
    <w:basedOn w:val="Normal"/>
    <w:link w:val="HeaderChar"/>
    <w:uiPriority w:val="99"/>
    <w:unhideWhenUsed/>
    <w:rsid w:val="00292F78"/>
    <w:pPr>
      <w:tabs>
        <w:tab w:val="center" w:pos="4419"/>
        <w:tab w:val="right" w:pos="8838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92F7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78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F7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F78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8576-475F-4F19-8EEE-05249414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Javiel Rojas</cp:lastModifiedBy>
  <cp:revision>2</cp:revision>
  <dcterms:created xsi:type="dcterms:W3CDTF">2021-12-24T00:28:00Z</dcterms:created>
  <dcterms:modified xsi:type="dcterms:W3CDTF">2021-12-24T00:28:00Z</dcterms:modified>
</cp:coreProperties>
</file>